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842013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42F55C7" w:rsidR="00AE00EF" w:rsidRPr="003D3A2E" w:rsidRDefault="00733590" w:rsidP="003D3A2E">
            <w:pPr>
              <w:spacing w:before="0" w:line="276" w:lineRule="auto"/>
              <w:jc w:val="center"/>
              <w:rPr>
                <w:rFonts w:asciiTheme="minorHAnsi" w:hAnsiTheme="minorHAnsi" w:cstheme="minorHAnsi"/>
                <w:b/>
                <w:color w:val="0070C0"/>
                <w:sz w:val="20"/>
                <w:szCs w:val="20"/>
              </w:rPr>
            </w:pPr>
            <w:r w:rsidRPr="00733590">
              <w:rPr>
                <w:rFonts w:asciiTheme="minorHAnsi" w:hAnsiTheme="minorHAnsi" w:cstheme="minorHAnsi"/>
                <w:b/>
                <w:sz w:val="20"/>
                <w:szCs w:val="20"/>
              </w:rPr>
              <w:t>Usługa sprzątania budynku administracyjno – biurowego ENEA Oświetlenie sp. z o. o. Oddział Poznań</w:t>
            </w:r>
          </w:p>
        </w:tc>
      </w:tr>
    </w:tbl>
    <w:p w14:paraId="4E59EEAC" w14:textId="4E0D3AA0" w:rsidR="00E71FDA" w:rsidRPr="003D3A2E"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D3A2E"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D3A2E" w:rsidRDefault="00DE2216" w:rsidP="003D3A2E">
            <w:pPr>
              <w:keepNext/>
              <w:spacing w:before="0" w:line="276" w:lineRule="auto"/>
              <w:jc w:val="center"/>
              <w:rPr>
                <w:rFonts w:asciiTheme="minorHAnsi" w:hAnsiTheme="minorHAnsi" w:cstheme="minorHAnsi"/>
                <w:b/>
                <w:bCs/>
                <w:sz w:val="20"/>
                <w:szCs w:val="20"/>
              </w:rPr>
            </w:pPr>
          </w:p>
        </w:tc>
      </w:tr>
      <w:tr w:rsidR="00AA6A1B" w:rsidRPr="003D3A2E"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5319865D" w14:textId="77777777" w:rsidR="00927CF4" w:rsidRPr="00927CF4" w:rsidRDefault="00927CF4" w:rsidP="00927CF4">
            <w:pPr>
              <w:pStyle w:val="Akapitzlist"/>
              <w:widowControl w:val="0"/>
              <w:ind w:left="482"/>
              <w:rPr>
                <w:rFonts w:asciiTheme="minorHAnsi" w:hAnsiTheme="minorHAnsi" w:cstheme="minorHAnsi"/>
                <w:b/>
                <w:iCs/>
                <w:sz w:val="20"/>
                <w:szCs w:val="20"/>
                <w:u w:val="single"/>
              </w:rPr>
            </w:pPr>
            <w:r w:rsidRPr="00927CF4">
              <w:rPr>
                <w:rFonts w:asciiTheme="minorHAnsi" w:hAnsiTheme="minorHAnsi" w:cstheme="minorHAnsi"/>
                <w:b/>
                <w:iCs/>
                <w:sz w:val="20"/>
                <w:szCs w:val="20"/>
                <w:u w:val="single"/>
              </w:rPr>
              <w:t xml:space="preserve">RYCZAŁTOWA CENA NETTO ZA 1 MIESIĄC KOMPLEKSOWEGO ŚWIADCZENIA USŁUG SPRZĄTANIA </w:t>
            </w:r>
          </w:p>
          <w:p w14:paraId="1544724F" w14:textId="77777777" w:rsidR="00927CF4" w:rsidRPr="00927CF4" w:rsidRDefault="00927CF4" w:rsidP="00927CF4">
            <w:pPr>
              <w:pStyle w:val="Akapitzlist"/>
              <w:widowControl w:val="0"/>
              <w:ind w:left="482"/>
              <w:rPr>
                <w:rFonts w:asciiTheme="minorHAnsi" w:hAnsiTheme="minorHAnsi" w:cstheme="minorHAnsi"/>
                <w:b/>
                <w:iCs/>
                <w:sz w:val="20"/>
                <w:szCs w:val="20"/>
                <w:u w:val="single"/>
              </w:rPr>
            </w:pPr>
          </w:p>
          <w:p w14:paraId="7DE1EFFA" w14:textId="77777777" w:rsidR="00927CF4" w:rsidRPr="00927CF4" w:rsidRDefault="00927CF4" w:rsidP="00927CF4">
            <w:pPr>
              <w:pStyle w:val="Akapitzlist"/>
              <w:widowControl w:val="0"/>
              <w:ind w:left="482"/>
              <w:rPr>
                <w:rFonts w:asciiTheme="minorHAnsi" w:hAnsiTheme="minorHAnsi" w:cstheme="minorHAnsi"/>
                <w:b/>
                <w:iCs/>
                <w:sz w:val="20"/>
                <w:szCs w:val="20"/>
                <w:u w:val="single"/>
              </w:rPr>
            </w:pPr>
            <w:r w:rsidRPr="00927CF4">
              <w:rPr>
                <w:rFonts w:asciiTheme="minorHAnsi" w:hAnsiTheme="minorHAnsi" w:cstheme="minorHAnsi"/>
                <w:b/>
                <w:iCs/>
                <w:sz w:val="20"/>
                <w:szCs w:val="20"/>
                <w:u w:val="single"/>
              </w:rPr>
              <w:t>………………………………………………………….. zł</w:t>
            </w:r>
          </w:p>
          <w:p w14:paraId="5FC03B43" w14:textId="77777777" w:rsidR="00927CF4" w:rsidRPr="00927CF4" w:rsidRDefault="00927CF4" w:rsidP="00927CF4">
            <w:pPr>
              <w:pStyle w:val="Akapitzlist"/>
              <w:widowControl w:val="0"/>
              <w:ind w:left="482"/>
              <w:rPr>
                <w:rFonts w:asciiTheme="minorHAnsi" w:hAnsiTheme="minorHAnsi" w:cstheme="minorHAnsi"/>
                <w:b/>
                <w:i/>
                <w:iCs/>
                <w:sz w:val="20"/>
                <w:szCs w:val="20"/>
                <w:u w:val="single"/>
              </w:rPr>
            </w:pPr>
          </w:p>
          <w:p w14:paraId="6CAE537A" w14:textId="77777777" w:rsidR="00927CF4" w:rsidRPr="00927CF4" w:rsidRDefault="00927CF4" w:rsidP="00927CF4">
            <w:pPr>
              <w:pStyle w:val="Akapitzlist"/>
              <w:widowControl w:val="0"/>
              <w:ind w:left="482"/>
              <w:rPr>
                <w:rFonts w:asciiTheme="minorHAnsi" w:hAnsiTheme="minorHAnsi" w:cstheme="minorHAnsi"/>
                <w:b/>
                <w:iCs/>
                <w:sz w:val="20"/>
                <w:szCs w:val="20"/>
                <w:u w:val="single"/>
              </w:rPr>
            </w:pPr>
            <w:r w:rsidRPr="00927CF4">
              <w:rPr>
                <w:rFonts w:asciiTheme="minorHAnsi" w:hAnsiTheme="minorHAnsi" w:cstheme="minorHAnsi"/>
                <w:b/>
                <w:iCs/>
                <w:sz w:val="20"/>
                <w:szCs w:val="20"/>
                <w:u w:val="single"/>
              </w:rPr>
              <w:t>słownie: ……………………………………………………………………………………………………………..</w:t>
            </w:r>
          </w:p>
          <w:p w14:paraId="05E4274F" w14:textId="61108DB7" w:rsidR="00AA6A1B" w:rsidRPr="003D3A2E" w:rsidRDefault="00AA6A1B" w:rsidP="003D3A2E">
            <w:pPr>
              <w:pStyle w:val="Akapitzlist"/>
              <w:widowControl w:val="0"/>
              <w:spacing w:after="0"/>
              <w:ind w:left="482"/>
              <w:rPr>
                <w:rFonts w:asciiTheme="minorHAnsi" w:hAnsiTheme="minorHAnsi" w:cstheme="minorHAnsi"/>
                <w:sz w:val="20"/>
                <w:szCs w:val="20"/>
              </w:rPr>
            </w:pPr>
          </w:p>
        </w:tc>
      </w:tr>
    </w:tbl>
    <w:p w14:paraId="1EF8E4F3" w14:textId="77777777" w:rsidR="001F4C22" w:rsidRPr="003D3A2E" w:rsidRDefault="001F4C22" w:rsidP="003D3A2E">
      <w:pPr>
        <w:spacing w:before="0" w:line="276" w:lineRule="auto"/>
        <w:ind w:left="426" w:right="-34"/>
        <w:rPr>
          <w:rFonts w:asciiTheme="minorHAnsi" w:hAnsiTheme="minorHAnsi" w:cstheme="minorHAnsi"/>
          <w:sz w:val="20"/>
          <w:szCs w:val="20"/>
        </w:rPr>
      </w:pP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9D1A63">
      <w:pPr>
        <w:pStyle w:val="Akapitzlist"/>
        <w:numPr>
          <w:ilvl w:val="0"/>
          <w:numId w:val="19"/>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jestem(śmy)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9D1A63">
      <w:pPr>
        <w:pStyle w:val="Akapitzlist"/>
        <w:numPr>
          <w:ilvl w:val="0"/>
          <w:numId w:val="46"/>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779BA6FB" w14:textId="766AA42D" w:rsidR="00756F94" w:rsidRPr="003D3A2E" w:rsidRDefault="00756F94" w:rsidP="009D1A63">
      <w:pPr>
        <w:spacing w:before="0" w:line="276" w:lineRule="auto"/>
        <w:ind w:left="70" w:firstLine="639"/>
        <w:rPr>
          <w:rFonts w:asciiTheme="minorHAnsi" w:hAnsiTheme="minorHAnsi" w:cstheme="minorHAnsi"/>
          <w:b/>
          <w:b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bookmarkStart w:id="1" w:name="Wybór1"/>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bookmarkEnd w:id="1"/>
      <w:r w:rsidR="00D22711" w:rsidRPr="003D3A2E">
        <w:rPr>
          <w:rFonts w:asciiTheme="minorHAnsi" w:hAnsiTheme="minorHAnsi" w:cstheme="minorHAnsi"/>
          <w:sz w:val="20"/>
          <w:szCs w:val="20"/>
        </w:rPr>
        <w:t xml:space="preserve"> </w:t>
      </w:r>
      <w:r w:rsidR="00D22711" w:rsidRPr="003D3A2E">
        <w:rPr>
          <w:rFonts w:asciiTheme="minorHAnsi" w:hAnsiTheme="minorHAnsi" w:cstheme="minorHAnsi"/>
          <w:b/>
          <w:bCs/>
          <w:sz w:val="20"/>
          <w:szCs w:val="20"/>
        </w:rPr>
        <w:t>samodzielnie</w:t>
      </w:r>
      <w:r w:rsidR="00942D67" w:rsidRPr="003D3A2E">
        <w:rPr>
          <w:rFonts w:asciiTheme="minorHAnsi" w:hAnsiTheme="minorHAnsi" w:cstheme="minorHAnsi"/>
          <w:b/>
          <w:bCs/>
          <w:sz w:val="20"/>
          <w:szCs w:val="20"/>
        </w:rPr>
        <w:t xml:space="preserve"> </w:t>
      </w:r>
    </w:p>
    <w:p w14:paraId="0EBE09F4" w14:textId="77777777" w:rsidR="00C26715" w:rsidRPr="003D3A2E" w:rsidRDefault="007D3A1F" w:rsidP="009D1A63">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9D1A63">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1DF58330" w:rsidR="00C26715" w:rsidRPr="003D3A2E" w:rsidRDefault="007D3A1F" w:rsidP="009D1A63">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3D3A2E">
        <w:rPr>
          <w:rFonts w:asciiTheme="minorHAnsi" w:hAnsiTheme="minorHAnsi" w:cstheme="minorHAnsi"/>
          <w:b/>
          <w:sz w:val="20"/>
          <w:szCs w:val="20"/>
        </w:rPr>
        <w:t xml:space="preserve">Załącznik nr </w:t>
      </w:r>
      <w:r w:rsidR="00FD2916">
        <w:rPr>
          <w:rFonts w:asciiTheme="minorHAnsi" w:hAnsiTheme="minorHAnsi" w:cstheme="minorHAnsi"/>
          <w:b/>
          <w:sz w:val="20"/>
          <w:szCs w:val="20"/>
        </w:rPr>
        <w:t>9</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9D1A63">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9D1A63">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9D1A63">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oraz zobowiązuję(emy) się do ich przestrzegania, </w:t>
      </w:r>
    </w:p>
    <w:p w14:paraId="346007E6" w14:textId="0A488AB7" w:rsidR="007D3A1F" w:rsidRPr="003D3A2E" w:rsidRDefault="007D3A1F" w:rsidP="009D1A63">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D3A2E">
      <w:pPr>
        <w:numPr>
          <w:ilvl w:val="0"/>
          <w:numId w:val="26"/>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175CA812" w:rsidR="00187B0B" w:rsidRPr="003D3A2E" w:rsidRDefault="00187B0B"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47B0E">
        <w:rPr>
          <w:rFonts w:asciiTheme="minorHAnsi" w:hAnsiTheme="minorHAnsi" w:cstheme="minorHAnsi"/>
          <w:sz w:val="20"/>
          <w:szCs w:val="20"/>
          <w:lang w:eastAsia="pl-PL"/>
        </w:rPr>
      </w:r>
      <w:r w:rsidR="00247B0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D3A2E" w:rsidRDefault="00187B0B" w:rsidP="003D3A2E">
      <w:pPr>
        <w:pStyle w:val="Akapitzlist"/>
        <w:spacing w:after="0"/>
        <w:rPr>
          <w:rFonts w:asciiTheme="minorHAnsi" w:hAnsiTheme="minorHAnsi" w:cstheme="minorHAnsi"/>
          <w:iCs/>
          <w:sz w:val="20"/>
          <w:szCs w:val="20"/>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47B0E">
        <w:rPr>
          <w:rFonts w:asciiTheme="minorHAnsi" w:hAnsiTheme="minorHAnsi" w:cstheme="minorHAnsi"/>
          <w:sz w:val="20"/>
          <w:szCs w:val="20"/>
          <w:lang w:eastAsia="pl-PL"/>
        </w:rPr>
      </w:r>
      <w:r w:rsidR="00247B0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2" w:name="_Toc74857824"/>
      <w:bookmarkStart w:id="3" w:name="_Toc79664050"/>
    </w:p>
    <w:p w14:paraId="704FAD87" w14:textId="197093A6" w:rsidR="00C57CD3" w:rsidRPr="003D3A2E" w:rsidRDefault="00C57CD3" w:rsidP="003D3A2E">
      <w:pPr>
        <w:spacing w:before="0" w:line="276" w:lineRule="auto"/>
        <w:jc w:val="left"/>
        <w:rPr>
          <w:rFonts w:asciiTheme="minorHAnsi" w:hAnsiTheme="minorHAnsi" w:cstheme="minorHAnsi"/>
          <w:b/>
          <w:sz w:val="20"/>
          <w:szCs w:val="20"/>
          <w:u w:val="single"/>
        </w:rPr>
      </w:pPr>
      <w:r w:rsidRPr="003D3A2E">
        <w:rPr>
          <w:rFonts w:asciiTheme="minorHAnsi" w:hAnsiTheme="minorHAnsi" w:cstheme="minorHAnsi"/>
          <w:b/>
          <w:sz w:val="20"/>
          <w:szCs w:val="20"/>
          <w:u w:val="single"/>
        </w:rPr>
        <w:br w:type="page"/>
      </w:r>
    </w:p>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632F48">
          <w:headerReference w:type="default" r:id="rId14"/>
          <w:footerReference w:type="default" r:id="rId15"/>
          <w:headerReference w:type="first" r:id="rId16"/>
          <w:footerReference w:type="first" r:id="rId17"/>
          <w:type w:val="continuous"/>
          <w:pgSz w:w="11906" w:h="16838" w:code="9"/>
          <w:pgMar w:top="1418" w:right="991" w:bottom="1418" w:left="1418" w:header="709" w:footer="709" w:gutter="0"/>
          <w:cols w:space="708"/>
          <w:titlePg/>
          <w:docGrid w:linePitch="360"/>
        </w:sectPr>
      </w:pPr>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98420132"/>
      <w:r w:rsidRPr="003D3A2E">
        <w:rPr>
          <w:rFonts w:asciiTheme="minorHAnsi" w:hAnsiTheme="minorHAnsi" w:cstheme="minorHAnsi"/>
          <w:sz w:val="20"/>
          <w:szCs w:val="20"/>
          <w:u w:val="single"/>
        </w:rPr>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29061E4D" w14:textId="16F982BD" w:rsidR="007460F2" w:rsidRDefault="00733590" w:rsidP="00733590">
      <w:pPr>
        <w:spacing w:before="0" w:line="276" w:lineRule="auto"/>
        <w:jc w:val="center"/>
        <w:rPr>
          <w:rFonts w:asciiTheme="minorHAnsi" w:hAnsiTheme="minorHAnsi" w:cstheme="minorHAnsi"/>
          <w:b/>
          <w:sz w:val="20"/>
          <w:szCs w:val="20"/>
        </w:rPr>
      </w:pPr>
      <w:r w:rsidRPr="00733590">
        <w:rPr>
          <w:rFonts w:asciiTheme="minorHAnsi" w:hAnsiTheme="minorHAnsi" w:cstheme="minorHAnsi"/>
          <w:b/>
          <w:sz w:val="20"/>
          <w:szCs w:val="20"/>
        </w:rPr>
        <w:t>Usługa sprzątania budynku administracyjno – biurowego ENEA Oświetlenie sp. z o. o. Oddział Poznań</w:t>
      </w:r>
    </w:p>
    <w:p w14:paraId="7D194860" w14:textId="77777777" w:rsidR="00733590" w:rsidRPr="003D3A2E" w:rsidRDefault="00733590" w:rsidP="003D3A2E">
      <w:pPr>
        <w:spacing w:before="0" w:line="276" w:lineRule="auto"/>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6478"/>
        <w:gridCol w:w="2584"/>
      </w:tblGrid>
      <w:tr w:rsidR="003F62A6" w:rsidRPr="003D3A2E" w14:paraId="3524FBC6" w14:textId="77777777" w:rsidTr="00DC6C00">
        <w:trPr>
          <w:trHeight w:val="386"/>
        </w:trPr>
        <w:tc>
          <w:tcPr>
            <w:tcW w:w="9062" w:type="dxa"/>
            <w:gridSpan w:val="2"/>
            <w:shd w:val="clear" w:color="auto" w:fill="EEECE1" w:themeFill="background2"/>
            <w:vAlign w:val="center"/>
          </w:tcPr>
          <w:p w14:paraId="5F5AB029"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sz w:val="20"/>
                <w:szCs w:val="20"/>
              </w:rPr>
            </w:pPr>
            <w:r w:rsidRPr="003D3A2E">
              <w:rPr>
                <w:rFonts w:asciiTheme="minorHAnsi" w:hAnsiTheme="minorHAnsi" w:cstheme="minorHAnsi"/>
                <w:b/>
                <w:sz w:val="20"/>
                <w:szCs w:val="20"/>
              </w:rPr>
              <w:t>Informacja dotycząca podstaw wykluczenia z postępowania:</w:t>
            </w:r>
          </w:p>
        </w:tc>
      </w:tr>
      <w:tr w:rsidR="003F62A6" w:rsidRPr="003D3A2E" w14:paraId="365B3C63" w14:textId="77777777" w:rsidTr="00DC6C00">
        <w:trPr>
          <w:trHeight w:val="386"/>
        </w:trPr>
        <w:tc>
          <w:tcPr>
            <w:tcW w:w="6478" w:type="dxa"/>
            <w:shd w:val="clear" w:color="auto" w:fill="auto"/>
            <w:vAlign w:val="center"/>
          </w:tcPr>
          <w:p w14:paraId="66DB9D77" w14:textId="77777777" w:rsidR="003F62A6" w:rsidRPr="003D3A2E" w:rsidRDefault="003F62A6" w:rsidP="003D3A2E">
            <w:pPr>
              <w:pStyle w:val="Akapitzlist"/>
              <w:numPr>
                <w:ilvl w:val="0"/>
                <w:numId w:val="58"/>
              </w:numPr>
              <w:spacing w:after="0"/>
              <w:ind w:left="457"/>
              <w:jc w:val="both"/>
              <w:rPr>
                <w:rFonts w:asciiTheme="minorHAnsi" w:hAnsiTheme="minorHAnsi" w:cstheme="minorHAnsi"/>
                <w:b/>
                <w:sz w:val="20"/>
                <w:szCs w:val="20"/>
              </w:rPr>
            </w:pPr>
            <w:r w:rsidRPr="003D3A2E">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30DDF606" w:rsidR="003F62A6" w:rsidRPr="003D3A2E" w:rsidRDefault="003F62A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FEC2903" w14:textId="77777777" w:rsidTr="008061FF">
        <w:trPr>
          <w:trHeight w:val="386"/>
        </w:trPr>
        <w:tc>
          <w:tcPr>
            <w:tcW w:w="6478" w:type="dxa"/>
            <w:shd w:val="clear" w:color="auto" w:fill="auto"/>
            <w:vAlign w:val="center"/>
          </w:tcPr>
          <w:p w14:paraId="652882C5" w14:textId="7DCD165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3D3A2E">
              <w:rPr>
                <w:rFonts w:asciiTheme="minorHAnsi" w:eastAsiaTheme="minorHAnsi" w:hAnsiTheme="minorHAnsi" w:cstheme="minorHAnsi"/>
                <w:sz w:val="20"/>
                <w:szCs w:val="20"/>
              </w:rPr>
              <w:t xml:space="preserve"> </w:t>
            </w:r>
            <w:r w:rsidRPr="003D3A2E">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052924E" w14:textId="77777777" w:rsidTr="00DC6C00">
        <w:trPr>
          <w:trHeight w:val="386"/>
        </w:trPr>
        <w:tc>
          <w:tcPr>
            <w:tcW w:w="6478" w:type="dxa"/>
            <w:shd w:val="clear" w:color="auto" w:fill="auto"/>
            <w:vAlign w:val="center"/>
          </w:tcPr>
          <w:p w14:paraId="21EE4DBB" w14:textId="236973F4"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doprowadził do wypowiedzenia albo odstąpienia od Umowy w sprawie Zamówienia wykonywanego na rzecz Zamawiającego</w:t>
            </w:r>
            <w:r w:rsidR="00187B0B" w:rsidRPr="003D3A2E">
              <w:rPr>
                <w:rFonts w:asciiTheme="minorHAnsi" w:eastAsiaTheme="minorHAnsi" w:hAnsiTheme="minorHAnsi" w:cstheme="minorHAnsi"/>
                <w:sz w:val="20"/>
                <w:szCs w:val="20"/>
              </w:rPr>
              <w:t xml:space="preserve"> z przyczyn leżących po stronie Wykonawcy</w:t>
            </w:r>
            <w:r w:rsidRPr="003D3A2E">
              <w:rPr>
                <w:rFonts w:asciiTheme="minorHAnsi" w:eastAsiaTheme="minorHAnsi" w:hAnsiTheme="minorHAnsi" w:cstheme="minorHAnsi"/>
                <w:sz w:val="20"/>
                <w:szCs w:val="20"/>
              </w:rPr>
              <w:t>;</w:t>
            </w:r>
          </w:p>
        </w:tc>
        <w:tc>
          <w:tcPr>
            <w:tcW w:w="2584" w:type="dxa"/>
            <w:shd w:val="clear" w:color="auto" w:fill="auto"/>
            <w:vAlign w:val="center"/>
          </w:tcPr>
          <w:p w14:paraId="0A253443"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1775BF2" w14:textId="77777777" w:rsidTr="00DC6C00">
        <w:trPr>
          <w:trHeight w:val="386"/>
        </w:trPr>
        <w:tc>
          <w:tcPr>
            <w:tcW w:w="6478" w:type="dxa"/>
            <w:shd w:val="clear" w:color="auto" w:fill="auto"/>
            <w:vAlign w:val="center"/>
          </w:tcPr>
          <w:p w14:paraId="0AC39B5F"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081BD076" w14:textId="77777777" w:rsidTr="00DC6C00">
        <w:trPr>
          <w:trHeight w:val="386"/>
        </w:trPr>
        <w:tc>
          <w:tcPr>
            <w:tcW w:w="6478" w:type="dxa"/>
            <w:shd w:val="clear" w:color="auto" w:fill="auto"/>
            <w:vAlign w:val="center"/>
          </w:tcPr>
          <w:p w14:paraId="6B0F25DB" w14:textId="244C68F4"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 xml:space="preserve">w ciągu ostatnich 3 lat przed upływem terminu składania Ofert w sposób inny niż wskazany w </w:t>
            </w:r>
            <w:r w:rsidR="00942D67" w:rsidRPr="003D3A2E">
              <w:rPr>
                <w:rFonts w:asciiTheme="minorHAnsi" w:eastAsiaTheme="minorHAnsi" w:hAnsiTheme="minorHAnsi" w:cstheme="minorHAnsi"/>
                <w:sz w:val="20"/>
                <w:szCs w:val="20"/>
              </w:rPr>
              <w:t>pkt</w:t>
            </w:r>
            <w:r w:rsidR="003F62A6" w:rsidRPr="003D3A2E">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31A8C920" w14:textId="77777777" w:rsidTr="00DC6C00">
        <w:trPr>
          <w:trHeight w:val="386"/>
        </w:trPr>
        <w:tc>
          <w:tcPr>
            <w:tcW w:w="6478" w:type="dxa"/>
            <w:shd w:val="clear" w:color="auto" w:fill="auto"/>
            <w:vAlign w:val="center"/>
          </w:tcPr>
          <w:p w14:paraId="2E18ED19" w14:textId="08768CA2"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5DF005D" w14:textId="77777777" w:rsidTr="00DC6C00">
        <w:trPr>
          <w:trHeight w:val="386"/>
        </w:trPr>
        <w:tc>
          <w:tcPr>
            <w:tcW w:w="6478" w:type="dxa"/>
            <w:shd w:val="clear" w:color="auto" w:fill="auto"/>
            <w:vAlign w:val="center"/>
          </w:tcPr>
          <w:p w14:paraId="3338ACB7" w14:textId="45338CC8"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O</w:t>
            </w:r>
            <w:r w:rsidR="003F62A6" w:rsidRPr="003D3A2E">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74398F3" w14:textId="77777777" w:rsidTr="00DC6C00">
        <w:trPr>
          <w:trHeight w:val="386"/>
        </w:trPr>
        <w:tc>
          <w:tcPr>
            <w:tcW w:w="6478" w:type="dxa"/>
            <w:shd w:val="clear" w:color="auto" w:fill="auto"/>
            <w:vAlign w:val="center"/>
          </w:tcPr>
          <w:p w14:paraId="071DE28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AC5D822" w14:textId="77777777" w:rsidTr="00DC6C00">
        <w:trPr>
          <w:trHeight w:val="386"/>
        </w:trPr>
        <w:tc>
          <w:tcPr>
            <w:tcW w:w="6478" w:type="dxa"/>
            <w:shd w:val="clear" w:color="auto" w:fill="auto"/>
            <w:vAlign w:val="center"/>
          </w:tcPr>
          <w:p w14:paraId="674F6A5B" w14:textId="77777777" w:rsidR="003F62A6" w:rsidRPr="003D3A2E" w:rsidRDefault="003F62A6" w:rsidP="003D3A2E">
            <w:pPr>
              <w:pStyle w:val="Akapitzlist"/>
              <w:spacing w:after="0"/>
              <w:ind w:left="457"/>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3D3A2E" w:rsidRDefault="003F62A6" w:rsidP="003D3A2E">
            <w:pPr>
              <w:spacing w:before="0" w:line="276" w:lineRule="auto"/>
              <w:jc w:val="center"/>
              <w:rPr>
                <w:rFonts w:asciiTheme="minorHAnsi" w:hAnsiTheme="minorHAnsi" w:cstheme="minorHAnsi"/>
                <w:sz w:val="20"/>
                <w:szCs w:val="20"/>
              </w:rPr>
            </w:pPr>
          </w:p>
          <w:p w14:paraId="3B111E5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t>…</w:t>
            </w:r>
          </w:p>
        </w:tc>
      </w:tr>
      <w:tr w:rsidR="003F62A6" w:rsidRPr="003D3A2E" w14:paraId="322E6535" w14:textId="77777777" w:rsidTr="00DC6C00">
        <w:trPr>
          <w:trHeight w:val="386"/>
        </w:trPr>
        <w:tc>
          <w:tcPr>
            <w:tcW w:w="6478" w:type="dxa"/>
            <w:shd w:val="clear" w:color="auto" w:fill="auto"/>
            <w:vAlign w:val="center"/>
          </w:tcPr>
          <w:p w14:paraId="330152BD" w14:textId="325B8FC0"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46548903" w14:textId="77777777" w:rsidTr="00DC6C00">
        <w:trPr>
          <w:trHeight w:val="386"/>
        </w:trPr>
        <w:tc>
          <w:tcPr>
            <w:tcW w:w="6478" w:type="dxa"/>
            <w:shd w:val="clear" w:color="auto" w:fill="auto"/>
            <w:vAlign w:val="center"/>
          </w:tcPr>
          <w:p w14:paraId="38ED72A7"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49B887F" w14:textId="77777777" w:rsidTr="00DC6C00">
        <w:trPr>
          <w:trHeight w:val="386"/>
        </w:trPr>
        <w:tc>
          <w:tcPr>
            <w:tcW w:w="6478" w:type="dxa"/>
            <w:shd w:val="clear" w:color="auto" w:fill="auto"/>
            <w:vAlign w:val="center"/>
          </w:tcPr>
          <w:p w14:paraId="3419132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281E6B3" w14:textId="77777777" w:rsidTr="00DC6C00">
        <w:trPr>
          <w:trHeight w:val="386"/>
        </w:trPr>
        <w:tc>
          <w:tcPr>
            <w:tcW w:w="6478" w:type="dxa"/>
            <w:shd w:val="clear" w:color="auto" w:fill="auto"/>
            <w:vAlign w:val="center"/>
          </w:tcPr>
          <w:p w14:paraId="2DD029E8"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B21D87D" w14:textId="77777777" w:rsidTr="00DC6C00">
        <w:tc>
          <w:tcPr>
            <w:tcW w:w="9062" w:type="dxa"/>
            <w:gridSpan w:val="2"/>
            <w:shd w:val="clear" w:color="auto" w:fill="EEECE1" w:themeFill="background2"/>
            <w:vAlign w:val="center"/>
          </w:tcPr>
          <w:p w14:paraId="3E519730"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iCs/>
                <w:sz w:val="20"/>
                <w:szCs w:val="20"/>
              </w:rPr>
            </w:pPr>
            <w:r w:rsidRPr="003D3A2E">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3A2E" w14:paraId="032D2ECD" w14:textId="77777777" w:rsidTr="00DC6C00">
        <w:tc>
          <w:tcPr>
            <w:tcW w:w="9062" w:type="dxa"/>
            <w:gridSpan w:val="2"/>
            <w:vAlign w:val="center"/>
          </w:tcPr>
          <w:p w14:paraId="727B670C" w14:textId="2BCDE8AF" w:rsidR="00D81344" w:rsidRPr="003D3A2E" w:rsidRDefault="00D81344" w:rsidP="003D3A2E">
            <w:pPr>
              <w:pStyle w:val="Akapitzlist"/>
              <w:numPr>
                <w:ilvl w:val="3"/>
                <w:numId w:val="25"/>
              </w:numPr>
              <w:spacing w:after="0"/>
              <w:ind w:left="457"/>
              <w:jc w:val="both"/>
              <w:rPr>
                <w:rFonts w:asciiTheme="minorHAnsi" w:hAnsiTheme="minorHAnsi" w:cstheme="minorHAnsi"/>
                <w:b/>
                <w:iCs/>
                <w:sz w:val="20"/>
                <w:szCs w:val="20"/>
              </w:rPr>
            </w:pPr>
            <w:r w:rsidRPr="003D3A2E">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3D3A2E" w14:paraId="36215CDB" w14:textId="77777777" w:rsidTr="00DC6C00">
        <w:tc>
          <w:tcPr>
            <w:tcW w:w="6478" w:type="dxa"/>
            <w:vAlign w:val="center"/>
          </w:tcPr>
          <w:p w14:paraId="1E53A781" w14:textId="21AFAFAD" w:rsidR="00D81344" w:rsidRPr="003D3A2E" w:rsidRDefault="00D81344" w:rsidP="003D3A2E">
            <w:pPr>
              <w:numPr>
                <w:ilvl w:val="0"/>
                <w:numId w:val="64"/>
              </w:numPr>
              <w:spacing w:before="0" w:line="276" w:lineRule="auto"/>
              <w:ind w:left="599" w:hanging="425"/>
              <w:rPr>
                <w:rFonts w:asciiTheme="minorHAnsi" w:eastAsiaTheme="minorHAnsi" w:hAnsiTheme="minorHAnsi" w:cstheme="minorHAnsi"/>
                <w:i/>
                <w:sz w:val="20"/>
                <w:szCs w:val="20"/>
                <w:lang w:eastAsia="en-US"/>
              </w:rPr>
            </w:pPr>
            <w:r w:rsidRPr="003D3A2E">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72295150"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6B66D52A" w14:textId="77777777" w:rsidTr="00DC6C00">
        <w:trPr>
          <w:trHeight w:val="397"/>
        </w:trPr>
        <w:tc>
          <w:tcPr>
            <w:tcW w:w="6478" w:type="dxa"/>
            <w:vAlign w:val="center"/>
          </w:tcPr>
          <w:p w14:paraId="38F3FB86" w14:textId="24741D93" w:rsidR="00D81344" w:rsidRPr="003D3A2E" w:rsidRDefault="00D81344" w:rsidP="003D3A2E">
            <w:pPr>
              <w:pStyle w:val="Akapitzlist"/>
              <w:numPr>
                <w:ilvl w:val="0"/>
                <w:numId w:val="64"/>
              </w:numPr>
              <w:spacing w:after="0"/>
              <w:ind w:left="599" w:hanging="425"/>
              <w:jc w:val="both"/>
              <w:rPr>
                <w:rFonts w:asciiTheme="minorHAnsi" w:eastAsiaTheme="minorHAnsi" w:hAnsiTheme="minorHAnsi" w:cstheme="minorHAnsi"/>
                <w:i/>
                <w:sz w:val="20"/>
                <w:szCs w:val="20"/>
              </w:rPr>
            </w:pPr>
            <w:r w:rsidRPr="003D3A2E">
              <w:rPr>
                <w:rFonts w:asciiTheme="minorHAnsi" w:eastAsiaTheme="minorHAnsi" w:hAnsiTheme="minorHAnsi" w:cstheme="minorHAnsi"/>
                <w:i/>
                <w:sz w:val="20"/>
                <w:szCs w:val="20"/>
              </w:rPr>
              <w:t xml:space="preserve">dokumenty potwierdzające należyte wykonanie </w:t>
            </w:r>
            <w:r w:rsidR="004C758C" w:rsidRPr="003D3A2E">
              <w:rPr>
                <w:rFonts w:asciiTheme="minorHAnsi" w:eastAsiaTheme="minorHAnsi" w:hAnsiTheme="minorHAnsi" w:cstheme="minorHAnsi"/>
                <w:i/>
                <w:sz w:val="20"/>
                <w:szCs w:val="20"/>
              </w:rPr>
              <w:t>Usług</w:t>
            </w:r>
          </w:p>
        </w:tc>
        <w:tc>
          <w:tcPr>
            <w:tcW w:w="2584" w:type="dxa"/>
            <w:vAlign w:val="center"/>
          </w:tcPr>
          <w:p w14:paraId="77895AA1"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47B0E">
              <w:rPr>
                <w:rFonts w:asciiTheme="minorHAnsi" w:hAnsiTheme="minorHAnsi" w:cstheme="minorHAnsi"/>
                <w:sz w:val="20"/>
                <w:szCs w:val="20"/>
              </w:rPr>
            </w:r>
            <w:r w:rsidR="00247B0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bl>
    <w:p w14:paraId="7C0B264D" w14:textId="77777777" w:rsidR="003F62A6" w:rsidRPr="003D3A2E" w:rsidRDefault="003F62A6" w:rsidP="003D3A2E">
      <w:pPr>
        <w:tabs>
          <w:tab w:val="left" w:pos="709"/>
        </w:tabs>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Oświadczenie:</w:t>
      </w:r>
    </w:p>
    <w:p w14:paraId="52C94E95" w14:textId="309324D0" w:rsidR="003F62A6" w:rsidRPr="003D3A2E" w:rsidRDefault="003F62A6" w:rsidP="003D3A2E">
      <w:pPr>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Niżej podpisany(-a)(-i) oficjalnie oświadcza(-ją), że informacje podane powyżej w częściach I</w:t>
      </w:r>
      <w:r w:rsidR="00E82EE5" w:rsidRPr="003D3A2E">
        <w:rPr>
          <w:rFonts w:asciiTheme="minorHAnsi" w:hAnsiTheme="minorHAnsi" w:cstheme="minorHAnsi"/>
          <w:i/>
          <w:sz w:val="20"/>
          <w:szCs w:val="20"/>
        </w:rPr>
        <w:t>–II</w:t>
      </w:r>
      <w:r w:rsidRPr="003D3A2E">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3D3A2E" w:rsidRDefault="003F62A6" w:rsidP="003D3A2E">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3A2E"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r>
      <w:tr w:rsidR="003F62A6" w:rsidRPr="003D3A2E" w14:paraId="05689619" w14:textId="77777777" w:rsidTr="003F62A6">
        <w:trPr>
          <w:jc w:val="center"/>
        </w:trPr>
        <w:tc>
          <w:tcPr>
            <w:tcW w:w="4059" w:type="dxa"/>
            <w:tcBorders>
              <w:top w:val="nil"/>
              <w:left w:val="nil"/>
              <w:bottom w:val="nil"/>
              <w:right w:val="nil"/>
            </w:tcBorders>
          </w:tcPr>
          <w:p w14:paraId="0D990603"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podpis przedstawiciela(i) Wykonawcy</w:t>
            </w:r>
          </w:p>
        </w:tc>
      </w:tr>
    </w:tbl>
    <w:p w14:paraId="73AF3873" w14:textId="7777777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98420133"/>
      <w:r w:rsidRPr="003D3A2E">
        <w:rPr>
          <w:rFonts w:asciiTheme="minorHAnsi" w:hAnsiTheme="minorHAnsi" w:cstheme="minorHAnsi"/>
          <w:sz w:val="20"/>
          <w:szCs w:val="20"/>
          <w:u w:val="single"/>
        </w:rPr>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624DC2A" w14:textId="53283A63" w:rsidR="007460F2" w:rsidRDefault="00733590" w:rsidP="00733590">
      <w:pPr>
        <w:tabs>
          <w:tab w:val="left" w:pos="709"/>
        </w:tabs>
        <w:spacing w:before="0" w:line="276" w:lineRule="auto"/>
        <w:jc w:val="center"/>
        <w:rPr>
          <w:rFonts w:asciiTheme="minorHAnsi" w:hAnsiTheme="minorHAnsi" w:cstheme="minorHAnsi"/>
          <w:b/>
          <w:sz w:val="20"/>
          <w:szCs w:val="20"/>
        </w:rPr>
      </w:pPr>
      <w:r w:rsidRPr="00733590">
        <w:rPr>
          <w:rFonts w:asciiTheme="minorHAnsi" w:hAnsiTheme="minorHAnsi" w:cstheme="minorHAnsi"/>
          <w:b/>
          <w:sz w:val="20"/>
          <w:szCs w:val="20"/>
        </w:rPr>
        <w:t>Usługa sprzątania budynku administracyjno – biurowego ENEA Oświetlenie sp. z o. o. Oddział Poznań</w:t>
      </w:r>
    </w:p>
    <w:p w14:paraId="4954C7B9" w14:textId="77777777" w:rsidR="00733590" w:rsidRPr="003D3A2E" w:rsidRDefault="00733590"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98420134"/>
      <w:r w:rsidRPr="003D3A2E">
        <w:rPr>
          <w:rFonts w:asciiTheme="minorHAnsi" w:hAnsiTheme="minorHAnsi" w:cstheme="minorHAnsi"/>
          <w:sz w:val="20"/>
          <w:szCs w:val="20"/>
          <w:u w:val="single"/>
        </w:rPr>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5E4F6332" w14:textId="6937444A" w:rsidR="007460F2" w:rsidRDefault="00733590" w:rsidP="00FF31A9">
      <w:pPr>
        <w:pStyle w:val="Tekstpodstawowy"/>
        <w:tabs>
          <w:tab w:val="left" w:pos="709"/>
        </w:tabs>
        <w:spacing w:after="0" w:line="276" w:lineRule="auto"/>
        <w:jc w:val="center"/>
        <w:rPr>
          <w:rFonts w:asciiTheme="minorHAnsi" w:hAnsiTheme="minorHAnsi" w:cstheme="minorHAnsi"/>
          <w:b/>
          <w:sz w:val="20"/>
          <w:szCs w:val="20"/>
        </w:rPr>
      </w:pPr>
      <w:r w:rsidRPr="00733590">
        <w:rPr>
          <w:rFonts w:asciiTheme="minorHAnsi" w:hAnsiTheme="minorHAnsi" w:cstheme="minorHAnsi"/>
          <w:b/>
          <w:sz w:val="20"/>
          <w:szCs w:val="20"/>
        </w:rPr>
        <w:t>Usługa sprzątania budynku administracyjno – biurowego ENEA Oświetlenie sp. z o. o. Oddział Poznań</w:t>
      </w:r>
    </w:p>
    <w:p w14:paraId="0843CA57" w14:textId="77777777" w:rsidR="00FF31A9" w:rsidRPr="003D3A2E" w:rsidRDefault="00FF31A9"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(-emy)</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98420135"/>
      <w:bookmarkStart w:id="23" w:name="_Toc382495774"/>
      <w:bookmarkStart w:id="24" w:name="_Toc389210261"/>
      <w:r w:rsidRPr="003D3A2E">
        <w:rPr>
          <w:rFonts w:asciiTheme="minorHAnsi" w:hAnsiTheme="minorHAnsi" w:cstheme="minorHAnsi"/>
          <w:sz w:val="20"/>
          <w:szCs w:val="20"/>
          <w:u w:val="single"/>
        </w:rPr>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5E7D7559" w14:textId="170BD673" w:rsidR="00082234" w:rsidRPr="003D3A2E" w:rsidRDefault="00FF31A9" w:rsidP="003D3A2E">
      <w:pPr>
        <w:spacing w:before="0" w:line="276" w:lineRule="auto"/>
        <w:jc w:val="center"/>
        <w:rPr>
          <w:rFonts w:asciiTheme="minorHAnsi" w:hAnsiTheme="minorHAnsi" w:cstheme="minorHAnsi"/>
          <w:b/>
          <w:sz w:val="20"/>
          <w:szCs w:val="20"/>
        </w:rPr>
      </w:pPr>
      <w:r w:rsidRPr="00FF31A9">
        <w:rPr>
          <w:rFonts w:asciiTheme="minorHAnsi" w:hAnsiTheme="minorHAnsi" w:cstheme="minorHAnsi"/>
          <w:b/>
          <w:sz w:val="20"/>
          <w:szCs w:val="20"/>
        </w:rPr>
        <w:t xml:space="preserve">Usługa sprzątania budynku administracyjno – biurowego ENEA Oświetlenie sp. z o. o. Oddział Poznań </w:t>
      </w:r>
      <w:r w:rsidR="00082234" w:rsidRPr="003D3A2E">
        <w:rPr>
          <w:rFonts w:asciiTheme="minorHAnsi" w:hAnsiTheme="minorHAnsi" w:cstheme="minorHAnsi"/>
          <w:b/>
          <w:sz w:val="20"/>
          <w:szCs w:val="20"/>
        </w:rPr>
        <w:t>INFORMACJA O ADMINISTRATORZE DANYCH OSOBOWYCH</w:t>
      </w:r>
    </w:p>
    <w:p w14:paraId="0E0BADBA" w14:textId="391FFE8C"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FF31A9" w:rsidRPr="00FF31A9">
        <w:rPr>
          <w:rFonts w:asciiTheme="minorHAnsi" w:eastAsia="Calibri" w:hAnsiTheme="minorHAnsi" w:cstheme="minorHAnsi"/>
          <w:b/>
          <w:sz w:val="20"/>
          <w:szCs w:val="20"/>
          <w:lang w:eastAsia="en-US"/>
        </w:rPr>
        <w:t>1900/GW00/ZD/EX/2022/0000029163</w:t>
      </w:r>
    </w:p>
    <w:p w14:paraId="64D2F464" w14:textId="77777777" w:rsidR="001A752E" w:rsidRDefault="00082234" w:rsidP="001A75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Administratorem Pana/Pani danych osobowych jest</w:t>
      </w:r>
      <w:r w:rsidR="001A752E">
        <w:rPr>
          <w:rFonts w:asciiTheme="minorHAnsi" w:eastAsia="Calibri" w:hAnsiTheme="minorHAnsi" w:cstheme="minorHAnsi"/>
          <w:sz w:val="20"/>
          <w:szCs w:val="20"/>
          <w:lang w:eastAsia="en-US"/>
        </w:rPr>
        <w:t>:</w:t>
      </w:r>
    </w:p>
    <w:p w14:paraId="39FD1D73" w14:textId="32311780" w:rsidR="00082234" w:rsidRPr="003D3A2E" w:rsidRDefault="001A752E" w:rsidP="008E3741">
      <w:pPr>
        <w:spacing w:before="0" w:line="276" w:lineRule="auto"/>
        <w:ind w:left="360"/>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ENEA Oświetlenie sp. z o.o. </w:t>
      </w:r>
      <w:r w:rsidRPr="001A752E">
        <w:rPr>
          <w:rFonts w:asciiTheme="minorHAnsi" w:eastAsia="Calibri" w:hAnsiTheme="minorHAnsi" w:cstheme="minorHAnsi"/>
          <w:sz w:val="20"/>
          <w:szCs w:val="20"/>
          <w:lang w:eastAsia="en-US"/>
        </w:rPr>
        <w:t>sp. z o.o. z siedzibą w Szcz</w:t>
      </w:r>
      <w:r>
        <w:rPr>
          <w:rFonts w:asciiTheme="minorHAnsi" w:eastAsia="Calibri" w:hAnsiTheme="minorHAnsi" w:cstheme="minorHAnsi"/>
          <w:sz w:val="20"/>
          <w:szCs w:val="20"/>
          <w:lang w:eastAsia="en-US"/>
        </w:rPr>
        <w:t xml:space="preserve">ecinie (71-080), ul. Ku Słońcu 34, NIP 852-19-62-912, REGON 811084325 </w:t>
      </w:r>
      <w:r w:rsidR="008E3741">
        <w:rPr>
          <w:rFonts w:asciiTheme="minorHAnsi" w:eastAsia="Calibri" w:hAnsiTheme="minorHAnsi" w:cstheme="minorHAnsi"/>
          <w:sz w:val="20"/>
          <w:szCs w:val="20"/>
          <w:lang w:eastAsia="en-US"/>
        </w:rPr>
        <w:t>(</w:t>
      </w:r>
      <w:r w:rsidR="00082234" w:rsidRPr="001A752E">
        <w:rPr>
          <w:rFonts w:asciiTheme="minorHAnsi" w:eastAsia="Calibri" w:hAnsiTheme="minorHAnsi" w:cstheme="minorHAnsi"/>
          <w:sz w:val="20"/>
          <w:szCs w:val="20"/>
          <w:lang w:eastAsia="en-US"/>
        </w:rPr>
        <w:t xml:space="preserve">dalej: </w:t>
      </w:r>
      <w:r w:rsidR="00082234" w:rsidRPr="001A752E">
        <w:rPr>
          <w:rFonts w:asciiTheme="minorHAnsi" w:eastAsia="Calibri" w:hAnsiTheme="minorHAnsi" w:cstheme="minorHAnsi"/>
          <w:b/>
          <w:sz w:val="20"/>
          <w:szCs w:val="20"/>
          <w:lang w:eastAsia="en-US"/>
        </w:rPr>
        <w:t>Administrator</w:t>
      </w:r>
      <w:r w:rsidR="008E3741">
        <w:rPr>
          <w:rFonts w:asciiTheme="minorHAnsi" w:eastAsia="Calibri" w:hAnsiTheme="minorHAnsi" w:cstheme="minorHAnsi"/>
          <w:sz w:val="20"/>
          <w:szCs w:val="20"/>
          <w:lang w:eastAsia="en-US"/>
        </w:rPr>
        <w:t xml:space="preserve">). </w:t>
      </w:r>
      <w:r w:rsidRPr="001A752E">
        <w:rPr>
          <w:rFonts w:asciiTheme="minorHAnsi" w:eastAsia="Calibri" w:hAnsiTheme="minorHAnsi" w:cstheme="minorHAnsi"/>
          <w:sz w:val="20"/>
          <w:szCs w:val="20"/>
          <w:lang w:eastAsia="en-US"/>
        </w:rPr>
        <w:t>Dane konta</w:t>
      </w:r>
      <w:r>
        <w:rPr>
          <w:rFonts w:asciiTheme="minorHAnsi" w:eastAsia="Calibri" w:hAnsiTheme="minorHAnsi" w:cstheme="minorHAnsi"/>
          <w:sz w:val="20"/>
          <w:szCs w:val="20"/>
          <w:lang w:eastAsia="en-US"/>
        </w:rPr>
        <w:t xml:space="preserve">ktowe Inspektora Ochrony Danych: </w:t>
      </w:r>
      <w:hyperlink r:id="rId18" w:history="1">
        <w:r w:rsidRPr="00AE5B26">
          <w:rPr>
            <w:rStyle w:val="Hipercze"/>
            <w:rFonts w:asciiTheme="minorHAnsi" w:eastAsia="Calibri" w:hAnsiTheme="minorHAnsi" w:cstheme="minorHAnsi"/>
            <w:sz w:val="20"/>
            <w:szCs w:val="20"/>
            <w:lang w:eastAsia="en-US"/>
          </w:rPr>
          <w:t>eosw.iod@enea.pl</w:t>
        </w:r>
      </w:hyperlink>
      <w:r w:rsidR="008E3741">
        <w:rPr>
          <w:rFonts w:asciiTheme="minorHAnsi" w:eastAsia="Calibri" w:hAnsiTheme="minorHAnsi" w:cstheme="minorHAnsi"/>
          <w:sz w:val="20"/>
          <w:szCs w:val="20"/>
          <w:lang w:eastAsia="en-US"/>
        </w:rPr>
        <w:t>.</w:t>
      </w:r>
    </w:p>
    <w:p w14:paraId="3E5FA835" w14:textId="01EC1CD0"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FF31A9" w:rsidRPr="00FF31A9">
        <w:rPr>
          <w:rFonts w:asciiTheme="minorHAnsi" w:eastAsia="Calibri" w:hAnsiTheme="minorHAnsi" w:cstheme="minorHAnsi"/>
          <w:b/>
          <w:sz w:val="20"/>
          <w:szCs w:val="20"/>
          <w:lang w:eastAsia="en-US"/>
        </w:rPr>
        <w:t>1900/GW00/ZD/EX/2022/0000029163</w:t>
      </w:r>
      <w:r w:rsidR="00FF31A9">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23F4B164" w:rsidR="00082234" w:rsidRPr="001A752E" w:rsidRDefault="00082234" w:rsidP="001A75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 xml:space="preserve">Administrator może ujawnić Pana/Pani dane osobowe </w:t>
      </w:r>
      <w:r w:rsidR="001A752E" w:rsidRPr="001A752E">
        <w:rPr>
          <w:rFonts w:asciiTheme="minorHAnsi" w:eastAsia="Calibri" w:hAnsiTheme="minorHAnsi" w:cstheme="minorHAnsi"/>
          <w:sz w:val="20"/>
          <w:szCs w:val="20"/>
          <w:lang w:eastAsia="en-US"/>
        </w:rPr>
        <w:t>podmiotom upoważnionym na podstawie przepisów prawa,</w:t>
      </w:r>
      <w:r w:rsidR="001A752E">
        <w:rPr>
          <w:rFonts w:asciiTheme="minorHAnsi" w:eastAsia="Calibri" w:hAnsiTheme="minorHAnsi" w:cstheme="minorHAnsi"/>
          <w:sz w:val="20"/>
          <w:szCs w:val="20"/>
          <w:lang w:eastAsia="en-US"/>
        </w:rPr>
        <w:t xml:space="preserve"> </w:t>
      </w:r>
      <w:r w:rsidRPr="001A752E">
        <w:rPr>
          <w:rFonts w:asciiTheme="minorHAnsi" w:eastAsia="Calibri" w:hAnsiTheme="minorHAnsi" w:cstheme="minorHAnsi"/>
          <w:sz w:val="20"/>
          <w:szCs w:val="20"/>
          <w:lang w:eastAsia="en-US"/>
        </w:rPr>
        <w:t xml:space="preserve">podmiotom z </w:t>
      </w:r>
      <w:r w:rsidR="008E3741">
        <w:rPr>
          <w:rFonts w:asciiTheme="minorHAnsi" w:eastAsia="Calibri" w:hAnsiTheme="minorHAnsi" w:cstheme="minorHAnsi"/>
          <w:sz w:val="20"/>
          <w:szCs w:val="20"/>
          <w:lang w:eastAsia="en-US"/>
        </w:rPr>
        <w:t>Grupy</w:t>
      </w:r>
      <w:r w:rsidRPr="001A752E">
        <w:rPr>
          <w:rFonts w:asciiTheme="minorHAnsi" w:eastAsia="Calibri" w:hAnsiTheme="minorHAnsi" w:cstheme="minorHAnsi"/>
          <w:sz w:val="20"/>
          <w:szCs w:val="20"/>
          <w:lang w:eastAsia="en-US"/>
        </w:rPr>
        <w:t xml:space="preserve"> ENEA.</w:t>
      </w:r>
    </w:p>
    <w:p w14:paraId="4864EEDE" w14:textId="40397F90" w:rsidR="00082234" w:rsidRPr="003D3A2E" w:rsidRDefault="00082234" w:rsidP="001A75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w:t>
      </w:r>
      <w:r w:rsidR="008E3741">
        <w:rPr>
          <w:rFonts w:asciiTheme="minorHAnsi" w:eastAsia="Calibri" w:hAnsiTheme="minorHAnsi" w:cstheme="minorHAnsi"/>
          <w:sz w:val="20"/>
          <w:szCs w:val="20"/>
          <w:lang w:eastAsia="en-US"/>
        </w:rPr>
        <w:t xml:space="preserve">zakupowe, </w:t>
      </w:r>
      <w:r w:rsidRPr="003D3A2E">
        <w:rPr>
          <w:rFonts w:asciiTheme="minorHAnsi" w:eastAsia="Calibri" w:hAnsiTheme="minorHAnsi" w:cstheme="minorHAnsi"/>
          <w:sz w:val="20"/>
          <w:szCs w:val="20"/>
          <w:lang w:eastAsia="en-US"/>
        </w:rPr>
        <w:t>serwisowe</w:t>
      </w:r>
      <w:r w:rsidR="008E3741">
        <w:rPr>
          <w:rFonts w:asciiTheme="minorHAnsi" w:eastAsia="Calibri" w:hAnsiTheme="minorHAnsi" w:cstheme="minorHAnsi"/>
          <w:sz w:val="20"/>
          <w:szCs w:val="20"/>
          <w:lang w:eastAsia="en-US"/>
        </w:rPr>
        <w:t>, księgowe, kurierskie itp</w:t>
      </w:r>
      <w:r w:rsidRPr="003D3A2E">
        <w:rPr>
          <w:rFonts w:asciiTheme="minorHAnsi" w:eastAsia="Calibri" w:hAnsiTheme="minorHAnsi" w:cstheme="minorHAnsi"/>
          <w:sz w:val="20"/>
          <w:szCs w:val="20"/>
          <w:lang w:eastAsia="en-US"/>
        </w:rPr>
        <w:t>.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48FF675" w:rsidR="00082234" w:rsidRPr="003D3A2E" w:rsidRDefault="00082234" w:rsidP="003D3A2E">
      <w:pPr>
        <w:numPr>
          <w:ilvl w:val="0"/>
          <w:numId w:val="65"/>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FF31A9" w:rsidRPr="00FF31A9">
        <w:rPr>
          <w:rFonts w:asciiTheme="minorHAnsi" w:eastAsia="Calibri" w:hAnsiTheme="minorHAnsi" w:cstheme="minorHAnsi"/>
          <w:b/>
          <w:sz w:val="20"/>
          <w:szCs w:val="20"/>
          <w:lang w:eastAsia="en-US"/>
        </w:rPr>
        <w:t>1900/GW00/ZD/EX/2022/0000029163</w:t>
      </w:r>
      <w:r w:rsidRPr="003D3A2E">
        <w:rPr>
          <w:rFonts w:asciiTheme="minorHAnsi" w:eastAsia="Calibri" w:hAnsiTheme="minorHAnsi" w:cstheme="minorHAnsi"/>
          <w:sz w:val="20"/>
          <w:szCs w:val="20"/>
          <w:lang w:eastAsia="en-US"/>
        </w:rPr>
        <w:t>.</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D3A2E">
      <w:pPr>
        <w:numPr>
          <w:ilvl w:val="0"/>
          <w:numId w:val="6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430E34E1"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w:t>
      </w:r>
      <w:r w:rsidR="001A752E">
        <w:rPr>
          <w:rFonts w:asciiTheme="minorHAnsi" w:eastAsia="Calibri" w:hAnsiTheme="minorHAnsi" w:cstheme="minorHAnsi"/>
          <w:sz w:val="20"/>
          <w:szCs w:val="20"/>
          <w:lang w:eastAsia="en-US"/>
        </w:rPr>
        <w:t>Ochrony Danych na adres e-mail</w:t>
      </w:r>
      <w:r w:rsidR="008E3741">
        <w:rPr>
          <w:rFonts w:asciiTheme="minorHAnsi" w:eastAsia="Calibri" w:hAnsiTheme="minorHAnsi" w:cstheme="minorHAnsi"/>
          <w:sz w:val="20"/>
          <w:szCs w:val="20"/>
          <w:lang w:eastAsia="en-US"/>
        </w:rPr>
        <w:t xml:space="preserve">: </w:t>
      </w:r>
      <w:hyperlink r:id="rId19" w:history="1">
        <w:r w:rsidR="008E3741" w:rsidRPr="00AE5B26">
          <w:rPr>
            <w:rStyle w:val="Hipercze"/>
            <w:rFonts w:asciiTheme="minorHAnsi" w:eastAsia="Calibri" w:hAnsiTheme="minorHAnsi" w:cstheme="minorHAnsi"/>
            <w:sz w:val="20"/>
            <w:szCs w:val="20"/>
            <w:lang w:eastAsia="en-US"/>
          </w:rPr>
          <w:t>eosw.iod@enea.pl</w:t>
        </w:r>
      </w:hyperlink>
      <w:r w:rsidR="001A752E">
        <w:rPr>
          <w:rFonts w:asciiTheme="minorHAnsi" w:eastAsia="Calibri" w:hAnsiTheme="minorHAnsi" w:cstheme="minorHAnsi"/>
          <w:sz w:val="20"/>
          <w:szCs w:val="20"/>
          <w:lang w:eastAsia="en-US"/>
        </w:rPr>
        <w:t>.</w:t>
      </w:r>
    </w:p>
    <w:p w14:paraId="7DDBE0AD" w14:textId="77777777" w:rsidR="00082234" w:rsidRPr="003D3A2E" w:rsidRDefault="00082234" w:rsidP="003D3A2E">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3C9D5315"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98420136"/>
      <w:r w:rsidRPr="003D3A2E">
        <w:rPr>
          <w:rFonts w:asciiTheme="minorHAnsi" w:hAnsiTheme="minorHAnsi" w:cstheme="minorHAnsi"/>
          <w:sz w:val="20"/>
          <w:szCs w:val="20"/>
          <w:u w:val="single"/>
        </w:rPr>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78447725" w:rsidR="00DE4AEA" w:rsidRDefault="00FF31A9" w:rsidP="003D3A2E">
      <w:pPr>
        <w:spacing w:before="0" w:line="276" w:lineRule="auto"/>
        <w:jc w:val="center"/>
        <w:rPr>
          <w:rFonts w:asciiTheme="minorHAnsi" w:hAnsiTheme="minorHAnsi" w:cstheme="minorHAnsi"/>
          <w:b/>
          <w:sz w:val="20"/>
          <w:szCs w:val="20"/>
        </w:rPr>
      </w:pPr>
      <w:r w:rsidRPr="00FF31A9">
        <w:rPr>
          <w:rFonts w:asciiTheme="minorHAnsi" w:hAnsiTheme="minorHAnsi" w:cstheme="minorHAnsi"/>
          <w:b/>
          <w:sz w:val="20"/>
          <w:szCs w:val="20"/>
        </w:rPr>
        <w:t>Usługa sprzątania budynku administracyjno – biurowego ENEA Oświetlenie sp. z o. o. Oddział Poznań</w:t>
      </w:r>
    </w:p>
    <w:p w14:paraId="759BBE19" w14:textId="77777777" w:rsidR="00FF31A9" w:rsidRPr="003D3A2E" w:rsidRDefault="00FF31A9" w:rsidP="003D3A2E">
      <w:pPr>
        <w:spacing w:before="0" w:line="276" w:lineRule="auto"/>
        <w:jc w:val="center"/>
        <w:rPr>
          <w:rFonts w:asciiTheme="minorHAnsi" w:hAnsiTheme="minorHAnsi" w:cstheme="minorHAnsi"/>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3AD426BC" w14:textId="7D0C24B9" w:rsidR="007B5588" w:rsidRPr="003D3A2E" w:rsidRDefault="00C03E08" w:rsidP="003D3A2E">
            <w:pPr>
              <w:spacing w:before="0" w:line="276" w:lineRule="auto"/>
              <w:jc w:val="center"/>
              <w:rPr>
                <w:rFonts w:asciiTheme="minorHAnsi" w:eastAsia="Calibri" w:hAnsiTheme="minorHAnsi" w:cstheme="minorHAnsi"/>
                <w:sz w:val="20"/>
                <w:szCs w:val="20"/>
              </w:rPr>
            </w:pPr>
            <w:r w:rsidRPr="003D3A2E">
              <w:rPr>
                <w:rFonts w:asciiTheme="minorHAnsi" w:hAnsiTheme="minorHAnsi" w:cstheme="minorHAnsi"/>
                <w:bCs/>
                <w:sz w:val="20"/>
                <w:szCs w:val="20"/>
              </w:rPr>
              <w:t xml:space="preserve">Projekt </w:t>
            </w:r>
            <w:r w:rsidR="007B5588" w:rsidRPr="003D3A2E">
              <w:rPr>
                <w:rFonts w:asciiTheme="minorHAnsi" w:eastAsia="Calibri" w:hAnsiTheme="minorHAnsi" w:cstheme="minorHAnsi"/>
                <w:sz w:val="20"/>
                <w:szCs w:val="20"/>
              </w:rPr>
              <w:t xml:space="preserve">którego przedmiotem jest </w:t>
            </w:r>
            <w:r w:rsidR="009D1A63" w:rsidRPr="009D1A63">
              <w:rPr>
                <w:rFonts w:asciiTheme="minorHAnsi" w:eastAsia="Calibri" w:hAnsiTheme="minorHAnsi" w:cstheme="minorHAnsi"/>
                <w:sz w:val="20"/>
                <w:szCs w:val="20"/>
              </w:rPr>
              <w:t>usług</w:t>
            </w:r>
            <w:r w:rsidR="009D1A63">
              <w:rPr>
                <w:rFonts w:asciiTheme="minorHAnsi" w:eastAsia="Calibri" w:hAnsiTheme="minorHAnsi" w:cstheme="minorHAnsi"/>
                <w:sz w:val="20"/>
                <w:szCs w:val="20"/>
              </w:rPr>
              <w:t>a</w:t>
            </w:r>
            <w:r w:rsidR="009D1A63" w:rsidRPr="009D1A63">
              <w:rPr>
                <w:rFonts w:asciiTheme="minorHAnsi" w:eastAsia="Calibri" w:hAnsiTheme="minorHAnsi" w:cstheme="minorHAnsi"/>
                <w:sz w:val="20"/>
                <w:szCs w:val="20"/>
              </w:rPr>
              <w:t xml:space="preserve"> sprzątania wewnątrz budynków</w:t>
            </w:r>
          </w:p>
          <w:p w14:paraId="72F583D8" w14:textId="3E8AB34F" w:rsidR="00C03E08" w:rsidRPr="003D3A2E" w:rsidRDefault="007B5588" w:rsidP="003D3A2E">
            <w:pPr>
              <w:spacing w:before="0" w:line="276" w:lineRule="auto"/>
              <w:jc w:val="center"/>
              <w:rPr>
                <w:rFonts w:asciiTheme="minorHAnsi" w:hAnsiTheme="minorHAnsi" w:cstheme="minorHAnsi"/>
                <w:b/>
                <w:bCs/>
                <w:sz w:val="20"/>
                <w:szCs w:val="20"/>
              </w:rPr>
            </w:pPr>
            <w:r w:rsidRPr="003D3A2E" w:rsidDel="007B5588">
              <w:rPr>
                <w:rFonts w:asciiTheme="minorHAnsi" w:hAnsiTheme="minorHAnsi" w:cstheme="minorHAnsi"/>
                <w:bCs/>
                <w:sz w:val="20"/>
                <w:szCs w:val="20"/>
              </w:rPr>
              <w:t xml:space="preserve"> </w:t>
            </w:r>
            <w:r w:rsidR="00C03E08"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14C31C06"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009D1A63">
              <w:rPr>
                <w:rFonts w:asciiTheme="minorHAnsi" w:hAnsiTheme="minorHAnsi" w:cstheme="minorHAnsi"/>
                <w:sz w:val="20"/>
                <w:szCs w:val="20"/>
              </w:rPr>
              <w:t>y</w:t>
            </w:r>
            <w:r w:rsidRPr="003D3A2E">
              <w:rPr>
                <w:rFonts w:asciiTheme="minorHAnsi" w:eastAsiaTheme="minorHAnsi" w:hAnsiTheme="minorHAnsi" w:cstheme="minorHAnsi"/>
                <w:sz w:val="20"/>
                <w:szCs w:val="20"/>
              </w:rPr>
              <w:t xml:space="preserve"> o </w:t>
            </w:r>
            <w:r w:rsidR="009D1A63">
              <w:rPr>
                <w:rFonts w:asciiTheme="minorHAnsi" w:eastAsiaTheme="minorHAnsi" w:hAnsiTheme="minorHAnsi" w:cstheme="minorHAnsi"/>
                <w:sz w:val="20"/>
                <w:szCs w:val="20"/>
              </w:rPr>
              <w:t xml:space="preserve">łącznej </w:t>
            </w:r>
            <w:r w:rsidRPr="003D3A2E">
              <w:rPr>
                <w:rFonts w:asciiTheme="minorHAnsi" w:eastAsiaTheme="minorHAnsi" w:hAnsiTheme="minorHAnsi" w:cstheme="minorHAnsi"/>
                <w:sz w:val="20"/>
                <w:szCs w:val="20"/>
              </w:rPr>
              <w:t xml:space="preserve">wartości </w:t>
            </w:r>
            <w:r w:rsidRPr="003D3A2E">
              <w:rPr>
                <w:rFonts w:asciiTheme="minorHAnsi" w:eastAsiaTheme="minorHAnsi" w:hAnsiTheme="minorHAnsi" w:cstheme="minorHAnsi"/>
                <w:b/>
                <w:sz w:val="20"/>
                <w:szCs w:val="20"/>
              </w:rPr>
              <w:t xml:space="preserve">minimum </w:t>
            </w:r>
          </w:p>
          <w:p w14:paraId="334E27B7" w14:textId="3D1C1F92" w:rsidR="00C03E08" w:rsidRPr="003D3A2E" w:rsidRDefault="007B5588" w:rsidP="003D3A2E">
            <w:pPr>
              <w:spacing w:before="0" w:line="276" w:lineRule="auto"/>
              <w:ind w:left="-103"/>
              <w:jc w:val="center"/>
              <w:rPr>
                <w:rFonts w:asciiTheme="minorHAnsi" w:eastAsiaTheme="minorHAnsi" w:hAnsiTheme="minorHAnsi" w:cstheme="minorHAnsi"/>
                <w:sz w:val="20"/>
                <w:szCs w:val="20"/>
              </w:rPr>
            </w:pPr>
            <w:r w:rsidRPr="003D3A2E">
              <w:rPr>
                <w:rFonts w:asciiTheme="minorHAnsi" w:eastAsiaTheme="minorHAnsi" w:hAnsiTheme="minorHAnsi" w:cstheme="minorHAnsi"/>
                <w:b/>
                <w:sz w:val="20"/>
                <w:szCs w:val="20"/>
              </w:rPr>
              <w:t>100 </w:t>
            </w:r>
            <w:r w:rsidR="00C03E08" w:rsidRPr="003D3A2E">
              <w:rPr>
                <w:rFonts w:asciiTheme="minorHAnsi" w:eastAsiaTheme="minorHAnsi" w:hAnsiTheme="minorHAnsi" w:cstheme="minorHAnsi"/>
                <w:b/>
                <w:sz w:val="20"/>
                <w:szCs w:val="20"/>
              </w:rPr>
              <w:t xml:space="preserve">000,00 zł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3D3A2E">
      <w:pPr>
        <w:pStyle w:val="Nagwek"/>
        <w:numPr>
          <w:ilvl w:val="0"/>
          <w:numId w:val="7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3D3A2E">
      <w:pPr>
        <w:pStyle w:val="Nagwek"/>
        <w:numPr>
          <w:ilvl w:val="0"/>
          <w:numId w:val="7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7460F2">
          <w:pgSz w:w="11906" w:h="16838" w:code="9"/>
          <w:pgMar w:top="1134" w:right="991" w:bottom="1134" w:left="1418" w:header="709" w:footer="709" w:gutter="0"/>
          <w:cols w:space="708"/>
          <w:titlePg/>
          <w:docGrid w:linePitch="360"/>
        </w:sectPr>
      </w:pPr>
    </w:p>
    <w:p w14:paraId="75CDCA91" w14:textId="309CFAFE" w:rsidR="00FD2916" w:rsidRPr="003D3A2E" w:rsidRDefault="00FD2916" w:rsidP="00FD2916">
      <w:pPr>
        <w:pStyle w:val="Nagwek4"/>
        <w:spacing w:before="0" w:after="0" w:line="276" w:lineRule="auto"/>
        <w:jc w:val="both"/>
        <w:rPr>
          <w:rFonts w:asciiTheme="minorHAnsi" w:hAnsiTheme="minorHAnsi" w:cstheme="minorHAnsi"/>
          <w:sz w:val="20"/>
          <w:szCs w:val="20"/>
          <w:u w:val="single"/>
        </w:rPr>
      </w:pPr>
      <w:bookmarkStart w:id="28" w:name="_Toc98420137"/>
      <w:bookmarkEnd w:id="23"/>
      <w:bookmarkEnd w:id="24"/>
      <w:r w:rsidRPr="00FD2916">
        <w:rPr>
          <w:rFonts w:asciiTheme="minorHAnsi" w:hAnsiTheme="minorHAnsi" w:cstheme="minorHAnsi"/>
          <w:sz w:val="20"/>
          <w:szCs w:val="20"/>
          <w:u w:val="single"/>
        </w:rPr>
        <w:t xml:space="preserve">ZAŁĄCZNIK NR 7  – OŚWIADCZENIE DOTYCZĄCE DYSPONOWANIA OSOBAMI </w:t>
      </w:r>
      <w:r w:rsidRPr="003D3A2E">
        <w:rPr>
          <w:rFonts w:asciiTheme="minorHAnsi" w:hAnsiTheme="minorHAnsi" w:cstheme="minorHAnsi"/>
          <w:sz w:val="20"/>
          <w:szCs w:val="20"/>
          <w:u w:val="single"/>
        </w:rPr>
        <w:t xml:space="preserve">ZAŁĄCZNIK </w:t>
      </w:r>
      <w:r w:rsidRPr="00FD2916">
        <w:rPr>
          <w:rFonts w:asciiTheme="minorHAnsi" w:hAnsiTheme="minorHAnsi" w:cstheme="minorHAnsi"/>
          <w:color w:val="FF0000"/>
          <w:sz w:val="20"/>
          <w:szCs w:val="20"/>
          <w:u w:val="single"/>
        </w:rPr>
        <w:t>(SKŁADANY NA WEZWANIE PRZEZ WYKONAWCĘ KTÓREGO OFERTA ZOSTANIE NAJWYŻEJ OCENIONA)</w:t>
      </w:r>
      <w:bookmarkEnd w:id="28"/>
    </w:p>
    <w:p w14:paraId="6C243556" w14:textId="77777777" w:rsidR="00FD2916" w:rsidRPr="00FD2916" w:rsidRDefault="00FD2916" w:rsidP="00FD2916">
      <w:pPr>
        <w:spacing w:before="0" w:after="200" w:line="276" w:lineRule="auto"/>
        <w:jc w:val="left"/>
        <w:rPr>
          <w:rFonts w:asciiTheme="minorHAnsi" w:hAnsiTheme="minorHAnsi" w:cstheme="minorHAnsi"/>
          <w:b/>
          <w:bCs/>
          <w:sz w:val="20"/>
          <w:szCs w:val="20"/>
          <w:u w:val="single"/>
        </w:rPr>
      </w:pPr>
    </w:p>
    <w:p w14:paraId="441F148F"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FD2916" w:rsidRPr="00FD2916" w14:paraId="68F1836E" w14:textId="77777777" w:rsidTr="00A47802">
        <w:trPr>
          <w:trHeight w:val="1145"/>
        </w:trPr>
        <w:tc>
          <w:tcPr>
            <w:tcW w:w="3850" w:type="dxa"/>
            <w:tcBorders>
              <w:top w:val="single" w:sz="4" w:space="0" w:color="auto"/>
              <w:left w:val="single" w:sz="4" w:space="0" w:color="auto"/>
              <w:bottom w:val="single" w:sz="4" w:space="0" w:color="auto"/>
              <w:right w:val="single" w:sz="4" w:space="0" w:color="auto"/>
            </w:tcBorders>
            <w:vAlign w:val="bottom"/>
            <w:hideMark/>
          </w:tcPr>
          <w:p w14:paraId="77649693"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r w:rsidRPr="00FD2916">
              <w:rPr>
                <w:rFonts w:asciiTheme="minorHAnsi" w:hAnsiTheme="minorHAnsi" w:cstheme="minorHAnsi"/>
                <w:sz w:val="20"/>
                <w:szCs w:val="20"/>
                <w:u w:val="single"/>
              </w:rPr>
              <w:t>(nazwa Wykonawcy)</w:t>
            </w:r>
          </w:p>
        </w:tc>
      </w:tr>
    </w:tbl>
    <w:p w14:paraId="144C00E2"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p>
    <w:p w14:paraId="72EEAD87" w14:textId="6A4416C0" w:rsidR="00FD2916" w:rsidRPr="00FD2916" w:rsidRDefault="00FD2916" w:rsidP="009D1A63">
      <w:pPr>
        <w:spacing w:before="0" w:after="200" w:line="276" w:lineRule="auto"/>
        <w:jc w:val="center"/>
        <w:rPr>
          <w:rFonts w:asciiTheme="minorHAnsi" w:hAnsiTheme="minorHAnsi" w:cstheme="minorHAnsi"/>
          <w:b/>
          <w:sz w:val="20"/>
          <w:szCs w:val="20"/>
          <w:u w:val="single"/>
        </w:rPr>
      </w:pPr>
      <w:r w:rsidRPr="00FD2916">
        <w:rPr>
          <w:rFonts w:asciiTheme="minorHAnsi" w:hAnsiTheme="minorHAnsi" w:cstheme="minorHAnsi"/>
          <w:b/>
          <w:sz w:val="20"/>
          <w:szCs w:val="20"/>
          <w:u w:val="single"/>
        </w:rPr>
        <w:t>Usługa sprzątania budynku administracyjno – biurowego ENEA Oświetlenie sp. z o. o. Oddział Poznań</w:t>
      </w:r>
    </w:p>
    <w:p w14:paraId="17463BAF" w14:textId="77777777" w:rsidR="009D1A63" w:rsidRDefault="009D1A63" w:rsidP="00FD2916">
      <w:pPr>
        <w:spacing w:before="0" w:after="200" w:line="276" w:lineRule="auto"/>
        <w:jc w:val="left"/>
        <w:rPr>
          <w:rFonts w:asciiTheme="minorHAnsi" w:hAnsiTheme="minorHAnsi" w:cstheme="minorHAnsi"/>
          <w:sz w:val="20"/>
          <w:szCs w:val="20"/>
          <w:u w:val="single"/>
        </w:rPr>
      </w:pPr>
    </w:p>
    <w:p w14:paraId="6EC85D78" w14:textId="77777777" w:rsidR="009D1A63" w:rsidRDefault="009D1A63" w:rsidP="00FD2916">
      <w:pPr>
        <w:spacing w:before="0" w:after="200" w:line="276" w:lineRule="auto"/>
        <w:jc w:val="left"/>
        <w:rPr>
          <w:rFonts w:asciiTheme="minorHAnsi" w:hAnsiTheme="minorHAnsi" w:cstheme="minorHAnsi"/>
          <w:sz w:val="20"/>
          <w:szCs w:val="20"/>
          <w:u w:val="single"/>
        </w:rPr>
      </w:pPr>
    </w:p>
    <w:p w14:paraId="19E2DF42" w14:textId="77777777" w:rsidR="009D1A63" w:rsidRDefault="009D1A63" w:rsidP="00FD2916">
      <w:pPr>
        <w:spacing w:before="0" w:after="200" w:line="276" w:lineRule="auto"/>
        <w:jc w:val="left"/>
        <w:rPr>
          <w:rFonts w:asciiTheme="minorHAnsi" w:hAnsiTheme="minorHAnsi" w:cstheme="minorHAnsi"/>
          <w:sz w:val="20"/>
          <w:szCs w:val="20"/>
          <w:u w:val="single"/>
        </w:rPr>
      </w:pPr>
    </w:p>
    <w:p w14:paraId="4983F9F2" w14:textId="1E11547C" w:rsidR="00FD2916" w:rsidRPr="009D1A63" w:rsidRDefault="00FD2916" w:rsidP="00FD2916">
      <w:pPr>
        <w:spacing w:before="0" w:after="200" w:line="276" w:lineRule="auto"/>
        <w:jc w:val="left"/>
        <w:rPr>
          <w:rFonts w:asciiTheme="minorHAnsi" w:hAnsiTheme="minorHAnsi" w:cstheme="minorHAnsi"/>
          <w:b/>
          <w:bCs/>
          <w:sz w:val="20"/>
          <w:szCs w:val="20"/>
        </w:rPr>
      </w:pPr>
      <w:r w:rsidRPr="009D1A63">
        <w:rPr>
          <w:rFonts w:asciiTheme="minorHAnsi" w:hAnsiTheme="minorHAnsi" w:cstheme="minorHAnsi"/>
          <w:b/>
          <w:sz w:val="20"/>
          <w:szCs w:val="20"/>
        </w:rPr>
        <w:t xml:space="preserve">Oświadczam, że dysponuję co najmniej </w:t>
      </w:r>
      <w:r w:rsidR="009D1A63" w:rsidRPr="009D1A63">
        <w:rPr>
          <w:rFonts w:asciiTheme="minorHAnsi" w:hAnsiTheme="minorHAnsi" w:cstheme="minorHAnsi"/>
          <w:b/>
          <w:sz w:val="20"/>
          <w:szCs w:val="20"/>
        </w:rPr>
        <w:t>3</w:t>
      </w:r>
      <w:r w:rsidRPr="009D1A63">
        <w:rPr>
          <w:rFonts w:asciiTheme="minorHAnsi" w:hAnsiTheme="minorHAnsi" w:cstheme="minorHAnsi"/>
          <w:b/>
          <w:sz w:val="20"/>
          <w:szCs w:val="20"/>
        </w:rPr>
        <w:t xml:space="preserve"> Osobami, które będą wykonywały usługę sprzątania w przedmiotowym zamówieniu.</w:t>
      </w:r>
    </w:p>
    <w:p w14:paraId="671893F3"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D2916" w:rsidRPr="00FD2916" w14:paraId="4226E49D" w14:textId="77777777" w:rsidTr="00A4780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4F0C5B8"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bookmarkStart w:id="29" w:name="_Toc37855767"/>
            <w:bookmarkStart w:id="30" w:name="_Toc36723429"/>
          </w:p>
        </w:tc>
        <w:tc>
          <w:tcPr>
            <w:tcW w:w="4060" w:type="dxa"/>
            <w:tcBorders>
              <w:top w:val="single" w:sz="4" w:space="0" w:color="auto"/>
              <w:left w:val="single" w:sz="4" w:space="0" w:color="auto"/>
              <w:bottom w:val="single" w:sz="4" w:space="0" w:color="auto"/>
              <w:right w:val="single" w:sz="4" w:space="0" w:color="auto"/>
            </w:tcBorders>
            <w:vAlign w:val="bottom"/>
          </w:tcPr>
          <w:p w14:paraId="13DDE1AA"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p>
        </w:tc>
      </w:tr>
      <w:tr w:rsidR="00FD2916" w:rsidRPr="00FD2916" w14:paraId="70072F90" w14:textId="77777777" w:rsidTr="00A47802">
        <w:trPr>
          <w:jc w:val="center"/>
        </w:trPr>
        <w:tc>
          <w:tcPr>
            <w:tcW w:w="4059" w:type="dxa"/>
            <w:tcBorders>
              <w:top w:val="nil"/>
              <w:left w:val="nil"/>
              <w:bottom w:val="nil"/>
              <w:right w:val="nil"/>
            </w:tcBorders>
          </w:tcPr>
          <w:p w14:paraId="691D3B2A"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r w:rsidRPr="00FD2916">
              <w:rPr>
                <w:rFonts w:asciiTheme="minorHAnsi" w:hAnsiTheme="minorHAnsi" w:cstheme="minorHAnsi"/>
                <w:b/>
                <w:sz w:val="20"/>
                <w:szCs w:val="20"/>
                <w:u w:val="single"/>
              </w:rPr>
              <w:t>miejscowość i data</w:t>
            </w:r>
          </w:p>
        </w:tc>
        <w:tc>
          <w:tcPr>
            <w:tcW w:w="4060" w:type="dxa"/>
            <w:tcBorders>
              <w:top w:val="nil"/>
              <w:left w:val="nil"/>
              <w:bottom w:val="nil"/>
              <w:right w:val="nil"/>
            </w:tcBorders>
          </w:tcPr>
          <w:p w14:paraId="2173BC30" w14:textId="77777777" w:rsidR="00FD2916" w:rsidRPr="00FD2916" w:rsidRDefault="00FD2916" w:rsidP="00FD2916">
            <w:pPr>
              <w:spacing w:before="0" w:after="200" w:line="276" w:lineRule="auto"/>
              <w:jc w:val="left"/>
              <w:rPr>
                <w:rFonts w:asciiTheme="minorHAnsi" w:hAnsiTheme="minorHAnsi" w:cstheme="minorHAnsi"/>
                <w:sz w:val="20"/>
                <w:szCs w:val="20"/>
                <w:u w:val="single"/>
              </w:rPr>
            </w:pPr>
            <w:r w:rsidRPr="00FD2916">
              <w:rPr>
                <w:rFonts w:asciiTheme="minorHAnsi" w:hAnsiTheme="minorHAnsi" w:cstheme="minorHAnsi"/>
                <w:b/>
                <w:sz w:val="20"/>
                <w:szCs w:val="20"/>
                <w:u w:val="single"/>
              </w:rPr>
              <w:t>Pieczęć imienna i podpis przedstawiciela(i) Wykonawcy</w:t>
            </w:r>
          </w:p>
        </w:tc>
      </w:tr>
    </w:tbl>
    <w:p w14:paraId="5EB89502" w14:textId="77777777" w:rsidR="00FD2916" w:rsidRPr="00FD2916" w:rsidRDefault="00FD2916" w:rsidP="00FD2916">
      <w:pPr>
        <w:spacing w:before="0" w:after="200" w:line="276" w:lineRule="auto"/>
        <w:jc w:val="left"/>
        <w:rPr>
          <w:rFonts w:asciiTheme="minorHAnsi" w:hAnsiTheme="minorHAnsi" w:cstheme="minorHAnsi"/>
          <w:b/>
          <w:sz w:val="20"/>
          <w:szCs w:val="20"/>
          <w:u w:val="single"/>
        </w:rPr>
      </w:pPr>
    </w:p>
    <w:bookmarkEnd w:id="29"/>
    <w:bookmarkEnd w:id="30"/>
    <w:p w14:paraId="4A629DA6" w14:textId="77777777" w:rsidR="00FD2916" w:rsidRDefault="00FD2916">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31E43EE1"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31" w:name="_Toc98420138"/>
      <w:r w:rsidRPr="003D3A2E">
        <w:rPr>
          <w:rFonts w:asciiTheme="minorHAnsi" w:hAnsiTheme="minorHAnsi" w:cstheme="minorHAnsi"/>
          <w:sz w:val="20"/>
          <w:szCs w:val="20"/>
          <w:u w:val="single"/>
        </w:rPr>
        <w:t>ZAŁĄCZNIK NR</w:t>
      </w:r>
      <w:r w:rsidR="00044C29" w:rsidRPr="003D3A2E">
        <w:rPr>
          <w:rFonts w:asciiTheme="minorHAnsi" w:hAnsiTheme="minorHAnsi" w:cstheme="minorHAnsi"/>
          <w:sz w:val="20"/>
          <w:szCs w:val="20"/>
          <w:u w:val="single"/>
        </w:rPr>
        <w:t xml:space="preserve"> </w:t>
      </w:r>
      <w:r w:rsidR="00FD2916">
        <w:rPr>
          <w:rFonts w:asciiTheme="minorHAnsi" w:hAnsiTheme="minorHAnsi" w:cstheme="minorHAnsi"/>
          <w:sz w:val="20"/>
          <w:szCs w:val="20"/>
          <w:u w:val="single"/>
        </w:rPr>
        <w:t>8</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31"/>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75C39C79" w:rsidR="0030391A" w:rsidRPr="003D3A2E" w:rsidRDefault="00FF31A9" w:rsidP="003D3A2E">
            <w:pPr>
              <w:spacing w:before="0" w:line="276" w:lineRule="auto"/>
              <w:jc w:val="center"/>
              <w:rPr>
                <w:rFonts w:asciiTheme="minorHAnsi" w:hAnsiTheme="minorHAnsi" w:cstheme="minorHAnsi"/>
                <w:b/>
                <w:bCs/>
                <w:color w:val="FFFFFF"/>
                <w:sz w:val="20"/>
                <w:szCs w:val="20"/>
              </w:rPr>
            </w:pPr>
            <w:r w:rsidRPr="00FF31A9">
              <w:rPr>
                <w:rFonts w:asciiTheme="minorHAnsi" w:hAnsiTheme="minorHAnsi" w:cstheme="minorHAnsi"/>
                <w:b/>
                <w:sz w:val="20"/>
                <w:szCs w:val="20"/>
              </w:rPr>
              <w:t>Usługa sprzątania budynku administracyjno – biurowego ENEA Oświetlenie sp. z o. o. Oddział Poznań</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D3A2E">
      <w:pPr>
        <w:numPr>
          <w:ilvl w:val="0"/>
          <w:numId w:val="62"/>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D3A2E">
      <w:pPr>
        <w:numPr>
          <w:ilvl w:val="0"/>
          <w:numId w:val="62"/>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6DD8680F" w14:textId="6F3D603D" w:rsidR="00031B2A" w:rsidRPr="003D3A2E" w:rsidRDefault="0030391A" w:rsidP="00247B0E">
      <w:pPr>
        <w:pStyle w:val="Nagwek"/>
        <w:tabs>
          <w:tab w:val="clear" w:pos="4536"/>
          <w:tab w:val="clear" w:pos="9072"/>
        </w:tabs>
        <w:spacing w:before="0" w:line="276" w:lineRule="auto"/>
        <w:ind w:right="584"/>
        <w:rPr>
          <w:rFonts w:asciiTheme="minorHAnsi" w:hAnsiTheme="minorHAnsi" w:cstheme="minorHAnsi"/>
          <w:b/>
          <w:bCs/>
          <w:sz w:val="20"/>
          <w:szCs w:val="20"/>
          <w:u w:val="single"/>
        </w:rPr>
      </w:pPr>
      <w:r w:rsidRPr="003D3A2E">
        <w:rPr>
          <w:rFonts w:asciiTheme="minorHAnsi" w:hAnsiTheme="minorHAnsi" w:cstheme="minorHAnsi"/>
          <w:b/>
          <w:i/>
          <w:color w:val="FF0000"/>
          <w:sz w:val="20"/>
          <w:szCs w:val="20"/>
          <w:lang w:eastAsia="ar-SA"/>
        </w:rPr>
        <w:t>**wypełnić w przypadku, gdy Wykonawca należy do grupy kapitałowej</w:t>
      </w:r>
      <w:bookmarkStart w:id="32" w:name="_GoBack"/>
      <w:bookmarkEnd w:id="32"/>
    </w:p>
    <w:sectPr w:rsidR="00031B2A" w:rsidRPr="003D3A2E"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ACE8F" w16cid:durableId="25AF96A4"/>
  <w16cid:commentId w16cid:paraId="139A9FE4" w16cid:durableId="25AF96A5"/>
  <w16cid:commentId w16cid:paraId="69EDBEC9" w16cid:durableId="25AF96A6"/>
  <w16cid:commentId w16cid:paraId="7849D927" w16cid:durableId="25AF9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C5B8D" w14:textId="77777777" w:rsidR="00FD6705" w:rsidRDefault="00FD6705" w:rsidP="007A1C80">
      <w:pPr>
        <w:spacing w:before="0"/>
      </w:pPr>
      <w:r>
        <w:separator/>
      </w:r>
    </w:p>
  </w:endnote>
  <w:endnote w:type="continuationSeparator" w:id="0">
    <w:p w14:paraId="78FA6EBF" w14:textId="77777777" w:rsidR="00FD6705" w:rsidRDefault="00FD6705" w:rsidP="007A1C80">
      <w:pPr>
        <w:spacing w:before="0"/>
      </w:pPr>
      <w:r>
        <w:continuationSeparator/>
      </w:r>
    </w:p>
  </w:endnote>
  <w:endnote w:type="continuationNotice" w:id="1">
    <w:p w14:paraId="191FCEB1" w14:textId="77777777" w:rsidR="00FD6705" w:rsidRDefault="00FD67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8C07D8D" w:rsidR="00FD6705" w:rsidRPr="00942D67" w:rsidRDefault="00FD6705"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247B0E">
          <w:rPr>
            <w:rFonts w:asciiTheme="minorHAnsi" w:hAnsiTheme="minorHAnsi" w:cstheme="minorHAnsi"/>
            <w:noProof/>
            <w:sz w:val="20"/>
          </w:rPr>
          <w:t>8</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FD6705" w:rsidRPr="00CC08B4" w:rsidRDefault="00FD670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3C08133" w:rsidR="00FD6705" w:rsidRPr="006C4383" w:rsidRDefault="00FD670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47B0E">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FD6705" w:rsidRPr="00902DE3" w:rsidRDefault="00FD670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7693AC2A" w:rsidR="00FD6705" w:rsidRPr="006467C1" w:rsidRDefault="00FD670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47B0E">
          <w:rPr>
            <w:rFonts w:asciiTheme="minorHAnsi" w:hAnsiTheme="minorHAnsi" w:cstheme="minorHAnsi"/>
            <w:noProof/>
            <w:sz w:val="20"/>
          </w:rPr>
          <w:t>10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25BC8" w14:textId="77777777" w:rsidR="00FD6705" w:rsidRDefault="00FD6705" w:rsidP="007A1C80">
      <w:pPr>
        <w:spacing w:before="0"/>
      </w:pPr>
      <w:r>
        <w:separator/>
      </w:r>
    </w:p>
  </w:footnote>
  <w:footnote w:type="continuationSeparator" w:id="0">
    <w:p w14:paraId="61E12C39" w14:textId="77777777" w:rsidR="00FD6705" w:rsidRDefault="00FD6705" w:rsidP="007A1C80">
      <w:pPr>
        <w:spacing w:before="0"/>
      </w:pPr>
      <w:r>
        <w:continuationSeparator/>
      </w:r>
    </w:p>
  </w:footnote>
  <w:footnote w:type="continuationNotice" w:id="1">
    <w:p w14:paraId="0C87AFB2" w14:textId="77777777" w:rsidR="00FD6705" w:rsidRDefault="00FD670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D6705" w:rsidRPr="00DD3397" w14:paraId="66786349" w14:textId="77777777" w:rsidTr="007E4C27">
      <w:trPr>
        <w:cantSplit/>
        <w:trHeight w:val="284"/>
      </w:trPr>
      <w:tc>
        <w:tcPr>
          <w:tcW w:w="6486" w:type="dxa"/>
          <w:tcBorders>
            <w:top w:val="nil"/>
            <w:left w:val="nil"/>
            <w:bottom w:val="nil"/>
            <w:right w:val="nil"/>
          </w:tcBorders>
        </w:tcPr>
        <w:p w14:paraId="18ECAC9A" w14:textId="77777777" w:rsidR="00FD6705" w:rsidRPr="00DD3397" w:rsidRDefault="00FD6705"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FD6705" w:rsidRPr="00DD3397" w:rsidRDefault="00FD670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D6705"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FD6705" w:rsidRPr="00DD3397" w:rsidRDefault="00FD670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740D7113" w:rsidR="00FD6705" w:rsidRPr="006B4A38" w:rsidRDefault="00FD6705" w:rsidP="005C6F8F">
          <w:pPr>
            <w:pStyle w:val="Nagwek"/>
            <w:spacing w:before="0"/>
            <w:jc w:val="right"/>
            <w:rPr>
              <w:rFonts w:asciiTheme="minorHAnsi" w:hAnsiTheme="minorHAnsi" w:cstheme="minorHAnsi"/>
              <w:bCs/>
              <w:sz w:val="18"/>
              <w:szCs w:val="18"/>
            </w:rPr>
          </w:pPr>
          <w:r w:rsidRPr="006E0E2C">
            <w:rPr>
              <w:rFonts w:asciiTheme="minorHAnsi" w:hAnsiTheme="minorHAnsi" w:cstheme="minorHAnsi"/>
              <w:b/>
              <w:bCs/>
              <w:sz w:val="18"/>
              <w:szCs w:val="18"/>
            </w:rPr>
            <w:t>1900/GW00/ZD/EX/2022/0000029163</w:t>
          </w:r>
        </w:p>
      </w:tc>
    </w:tr>
  </w:tbl>
  <w:p w14:paraId="6F0CB038" w14:textId="77777777" w:rsidR="00FD6705" w:rsidRPr="00C842CA" w:rsidRDefault="00FD6705"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FD6705" w:rsidRPr="00DD3397" w14:paraId="586C100C" w14:textId="77777777" w:rsidTr="005C6F8F">
      <w:trPr>
        <w:cantSplit/>
        <w:trHeight w:val="284"/>
      </w:trPr>
      <w:tc>
        <w:tcPr>
          <w:tcW w:w="6489" w:type="dxa"/>
          <w:tcBorders>
            <w:top w:val="nil"/>
            <w:left w:val="nil"/>
            <w:bottom w:val="nil"/>
            <w:right w:val="nil"/>
          </w:tcBorders>
        </w:tcPr>
        <w:p w14:paraId="4BD59EEF" w14:textId="77777777" w:rsidR="00FD6705" w:rsidRPr="00DD3397" w:rsidRDefault="00FD6705"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FD6705" w:rsidRPr="00DD3397" w:rsidRDefault="00FD670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D6705"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FD6705" w:rsidRPr="00DD3397" w:rsidRDefault="00FD670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8324811" w:rsidR="00FD6705" w:rsidRPr="00F737B7" w:rsidRDefault="00FD6705" w:rsidP="005C6F8F">
          <w:pPr>
            <w:pStyle w:val="Nagwek"/>
            <w:spacing w:before="0"/>
            <w:jc w:val="right"/>
            <w:rPr>
              <w:rFonts w:asciiTheme="minorHAnsi" w:hAnsiTheme="minorHAnsi" w:cstheme="minorHAnsi"/>
              <w:b/>
              <w:bCs/>
              <w:sz w:val="18"/>
              <w:szCs w:val="18"/>
            </w:rPr>
          </w:pPr>
          <w:r w:rsidRPr="00D654EB">
            <w:rPr>
              <w:rFonts w:asciiTheme="minorHAnsi" w:hAnsiTheme="minorHAnsi" w:cstheme="minorHAnsi"/>
              <w:b/>
              <w:bCs/>
              <w:sz w:val="18"/>
              <w:szCs w:val="18"/>
            </w:rPr>
            <w:t>1900/GW00/ZD/EX/2022/0000029163</w:t>
          </w:r>
        </w:p>
      </w:tc>
    </w:tr>
  </w:tbl>
  <w:p w14:paraId="61AE3A27" w14:textId="77777777" w:rsidR="00FD6705" w:rsidRPr="00121F3A" w:rsidRDefault="00FD670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D6705" w:rsidRPr="00DD3397" w14:paraId="24CD1EE5" w14:textId="77777777" w:rsidTr="00B047D1">
      <w:trPr>
        <w:cantSplit/>
        <w:trHeight w:val="284"/>
      </w:trPr>
      <w:tc>
        <w:tcPr>
          <w:tcW w:w="6486" w:type="dxa"/>
          <w:tcBorders>
            <w:top w:val="nil"/>
            <w:left w:val="nil"/>
            <w:bottom w:val="nil"/>
            <w:right w:val="nil"/>
          </w:tcBorders>
        </w:tcPr>
        <w:p w14:paraId="5371FC05" w14:textId="77777777" w:rsidR="00FD6705" w:rsidRPr="00DD3397" w:rsidRDefault="00FD670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FD6705" w:rsidRPr="00DD3397" w:rsidRDefault="00FD670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D6705"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FD6705" w:rsidRPr="00DD3397" w:rsidRDefault="00FD670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26E059E9" w:rsidR="00FD6705" w:rsidRPr="006B4A38" w:rsidRDefault="00FD6705" w:rsidP="00031B2A">
          <w:pPr>
            <w:pStyle w:val="Nagwek"/>
            <w:spacing w:before="0"/>
            <w:jc w:val="right"/>
            <w:rPr>
              <w:rFonts w:asciiTheme="minorHAnsi" w:hAnsiTheme="minorHAnsi" w:cstheme="minorHAnsi"/>
              <w:bCs/>
              <w:sz w:val="18"/>
              <w:szCs w:val="18"/>
            </w:rPr>
          </w:pPr>
          <w:r w:rsidRPr="00FF31A9">
            <w:rPr>
              <w:rFonts w:asciiTheme="minorHAnsi" w:hAnsiTheme="minorHAnsi" w:cstheme="minorHAnsi"/>
              <w:b/>
              <w:bCs/>
              <w:sz w:val="18"/>
              <w:szCs w:val="18"/>
            </w:rPr>
            <w:t>1900/GW00/ZD/EX/2022/0000029163</w:t>
          </w:r>
        </w:p>
      </w:tc>
    </w:tr>
  </w:tbl>
  <w:p w14:paraId="10775515" w14:textId="7FE214E0" w:rsidR="00FD6705" w:rsidRPr="00031B2A" w:rsidRDefault="00FD6705"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FD6705" w:rsidRPr="00933E1D" w:rsidRDefault="00FD6705">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D6705" w:rsidRPr="00DD3397" w14:paraId="7B656C5E" w14:textId="77777777" w:rsidTr="00B047D1">
      <w:trPr>
        <w:cantSplit/>
        <w:trHeight w:val="284"/>
      </w:trPr>
      <w:tc>
        <w:tcPr>
          <w:tcW w:w="6486" w:type="dxa"/>
          <w:tcBorders>
            <w:top w:val="nil"/>
            <w:left w:val="nil"/>
            <w:bottom w:val="nil"/>
            <w:right w:val="nil"/>
          </w:tcBorders>
        </w:tcPr>
        <w:p w14:paraId="2FA1730B" w14:textId="77777777" w:rsidR="00FD6705" w:rsidRPr="00DD3397" w:rsidRDefault="00FD670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FD6705" w:rsidRPr="00DD3397" w:rsidRDefault="00FD670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D6705"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FD6705" w:rsidRPr="00DD3397" w:rsidRDefault="00FD670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326B5792" w:rsidR="00FD6705" w:rsidRPr="006B4A38" w:rsidRDefault="00FD6705" w:rsidP="00031B2A">
          <w:pPr>
            <w:pStyle w:val="Nagwek"/>
            <w:spacing w:before="0"/>
            <w:jc w:val="right"/>
            <w:rPr>
              <w:rFonts w:asciiTheme="minorHAnsi" w:hAnsiTheme="minorHAnsi" w:cstheme="minorHAnsi"/>
              <w:bCs/>
              <w:sz w:val="18"/>
              <w:szCs w:val="18"/>
            </w:rPr>
          </w:pPr>
          <w:r w:rsidRPr="00FF31A9">
            <w:rPr>
              <w:rFonts w:asciiTheme="minorHAnsi" w:hAnsiTheme="minorHAnsi" w:cstheme="minorHAnsi"/>
              <w:b/>
              <w:bCs/>
              <w:sz w:val="18"/>
              <w:szCs w:val="18"/>
            </w:rPr>
            <w:t>1900/GW00/ZD/EX/2022/0000029163</w:t>
          </w:r>
        </w:p>
      </w:tc>
    </w:tr>
  </w:tbl>
  <w:p w14:paraId="1696B5CC" w14:textId="6545ED2B" w:rsidR="00FD6705" w:rsidRPr="00031B2A" w:rsidRDefault="00FD6705"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B2949AB"/>
    <w:multiLevelType w:val="hybridMultilevel"/>
    <w:tmpl w:val="E41A6382"/>
    <w:lvl w:ilvl="0" w:tplc="8382A23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975E0E"/>
    <w:multiLevelType w:val="hybridMultilevel"/>
    <w:tmpl w:val="44667BA6"/>
    <w:lvl w:ilvl="0" w:tplc="A7BA2B16">
      <w:start w:val="1"/>
      <w:numFmt w:val="decimal"/>
      <w:lvlText w:val="%1."/>
      <w:lvlJc w:val="left"/>
      <w:pPr>
        <w:tabs>
          <w:tab w:val="num" w:pos="360"/>
        </w:tabs>
        <w:ind w:left="360" w:hanging="360"/>
      </w:pPr>
    </w:lvl>
    <w:lvl w:ilvl="1" w:tplc="7982E6E4">
      <w:start w:val="1"/>
      <w:numFmt w:val="decimal"/>
      <w:lvlText w:val="%2."/>
      <w:lvlJc w:val="left"/>
      <w:pPr>
        <w:tabs>
          <w:tab w:val="num" w:pos="1440"/>
        </w:tabs>
        <w:ind w:left="1440" w:hanging="360"/>
      </w:pPr>
    </w:lvl>
    <w:lvl w:ilvl="2" w:tplc="711233C6">
      <w:start w:val="1"/>
      <w:numFmt w:val="decimal"/>
      <w:lvlText w:val="%3."/>
      <w:lvlJc w:val="left"/>
      <w:pPr>
        <w:tabs>
          <w:tab w:val="num" w:pos="2160"/>
        </w:tabs>
        <w:ind w:left="2160" w:hanging="360"/>
      </w:pPr>
    </w:lvl>
    <w:lvl w:ilvl="3" w:tplc="B2AE6F3A">
      <w:start w:val="1"/>
      <w:numFmt w:val="decimal"/>
      <w:lvlText w:val="%4."/>
      <w:lvlJc w:val="left"/>
      <w:pPr>
        <w:tabs>
          <w:tab w:val="num" w:pos="2880"/>
        </w:tabs>
        <w:ind w:left="2880" w:hanging="360"/>
      </w:pPr>
    </w:lvl>
    <w:lvl w:ilvl="4" w:tplc="864EEBC4">
      <w:start w:val="1"/>
      <w:numFmt w:val="decimal"/>
      <w:lvlText w:val="%5."/>
      <w:lvlJc w:val="left"/>
      <w:pPr>
        <w:tabs>
          <w:tab w:val="num" w:pos="3600"/>
        </w:tabs>
        <w:ind w:left="3600" w:hanging="360"/>
      </w:pPr>
    </w:lvl>
    <w:lvl w:ilvl="5" w:tplc="76A4CE6E">
      <w:start w:val="1"/>
      <w:numFmt w:val="decimal"/>
      <w:lvlText w:val="%6."/>
      <w:lvlJc w:val="left"/>
      <w:pPr>
        <w:tabs>
          <w:tab w:val="num" w:pos="4320"/>
        </w:tabs>
        <w:ind w:left="4320" w:hanging="360"/>
      </w:pPr>
    </w:lvl>
    <w:lvl w:ilvl="6" w:tplc="01CC46C8">
      <w:start w:val="1"/>
      <w:numFmt w:val="decimal"/>
      <w:lvlText w:val="%7."/>
      <w:lvlJc w:val="left"/>
      <w:pPr>
        <w:tabs>
          <w:tab w:val="num" w:pos="5040"/>
        </w:tabs>
        <w:ind w:left="5040" w:hanging="360"/>
      </w:pPr>
    </w:lvl>
    <w:lvl w:ilvl="7" w:tplc="C4EC2FF8">
      <w:start w:val="1"/>
      <w:numFmt w:val="decimal"/>
      <w:lvlText w:val="%8."/>
      <w:lvlJc w:val="left"/>
      <w:pPr>
        <w:tabs>
          <w:tab w:val="num" w:pos="5760"/>
        </w:tabs>
        <w:ind w:left="5760" w:hanging="360"/>
      </w:pPr>
    </w:lvl>
    <w:lvl w:ilvl="8" w:tplc="B4444AEC">
      <w:start w:val="1"/>
      <w:numFmt w:val="decimal"/>
      <w:lvlText w:val="%9."/>
      <w:lvlJc w:val="left"/>
      <w:pPr>
        <w:tabs>
          <w:tab w:val="num" w:pos="6480"/>
        </w:tabs>
        <w:ind w:left="6480" w:hanging="360"/>
      </w:p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F08543B"/>
    <w:multiLevelType w:val="hybridMultilevel"/>
    <w:tmpl w:val="B5983764"/>
    <w:lvl w:ilvl="0" w:tplc="5800905A">
      <w:start w:val="1"/>
      <w:numFmt w:val="decimal"/>
      <w:lvlText w:val="%1."/>
      <w:lvlJc w:val="left"/>
      <w:pPr>
        <w:tabs>
          <w:tab w:val="num" w:pos="360"/>
        </w:tabs>
        <w:ind w:left="360" w:hanging="360"/>
      </w:pPr>
      <w:rPr>
        <w:sz w:val="24"/>
        <w:szCs w:val="24"/>
      </w:rPr>
    </w:lvl>
    <w:lvl w:ilvl="1" w:tplc="65E2F514">
      <w:start w:val="1"/>
      <w:numFmt w:val="decimal"/>
      <w:lvlText w:val="%2."/>
      <w:lvlJc w:val="left"/>
      <w:pPr>
        <w:tabs>
          <w:tab w:val="num" w:pos="1440"/>
        </w:tabs>
        <w:ind w:left="1440" w:hanging="360"/>
      </w:pPr>
    </w:lvl>
    <w:lvl w:ilvl="2" w:tplc="ACA25354">
      <w:start w:val="1"/>
      <w:numFmt w:val="decimal"/>
      <w:lvlText w:val="%3."/>
      <w:lvlJc w:val="left"/>
      <w:pPr>
        <w:tabs>
          <w:tab w:val="num" w:pos="2160"/>
        </w:tabs>
        <w:ind w:left="2160" w:hanging="360"/>
      </w:pPr>
    </w:lvl>
    <w:lvl w:ilvl="3" w:tplc="2A50B3F6">
      <w:start w:val="1"/>
      <w:numFmt w:val="decimal"/>
      <w:lvlText w:val="%4."/>
      <w:lvlJc w:val="left"/>
      <w:pPr>
        <w:tabs>
          <w:tab w:val="num" w:pos="2880"/>
        </w:tabs>
        <w:ind w:left="2880" w:hanging="360"/>
      </w:pPr>
    </w:lvl>
    <w:lvl w:ilvl="4" w:tplc="5E20778C">
      <w:start w:val="1"/>
      <w:numFmt w:val="decimal"/>
      <w:lvlText w:val="%5."/>
      <w:lvlJc w:val="left"/>
      <w:pPr>
        <w:tabs>
          <w:tab w:val="num" w:pos="3600"/>
        </w:tabs>
        <w:ind w:left="3600" w:hanging="360"/>
      </w:pPr>
    </w:lvl>
    <w:lvl w:ilvl="5" w:tplc="AB149D26">
      <w:start w:val="1"/>
      <w:numFmt w:val="decimal"/>
      <w:lvlText w:val="%6."/>
      <w:lvlJc w:val="left"/>
      <w:pPr>
        <w:tabs>
          <w:tab w:val="num" w:pos="4320"/>
        </w:tabs>
        <w:ind w:left="4320" w:hanging="360"/>
      </w:pPr>
    </w:lvl>
    <w:lvl w:ilvl="6" w:tplc="669E1EF4">
      <w:start w:val="1"/>
      <w:numFmt w:val="decimal"/>
      <w:lvlText w:val="%7."/>
      <w:lvlJc w:val="left"/>
      <w:pPr>
        <w:tabs>
          <w:tab w:val="num" w:pos="5040"/>
        </w:tabs>
        <w:ind w:left="5040" w:hanging="360"/>
      </w:pPr>
    </w:lvl>
    <w:lvl w:ilvl="7" w:tplc="DE2260B2">
      <w:start w:val="1"/>
      <w:numFmt w:val="decimal"/>
      <w:lvlText w:val="%8."/>
      <w:lvlJc w:val="left"/>
      <w:pPr>
        <w:tabs>
          <w:tab w:val="num" w:pos="5760"/>
        </w:tabs>
        <w:ind w:left="5760" w:hanging="360"/>
      </w:pPr>
    </w:lvl>
    <w:lvl w:ilvl="8" w:tplc="00F27DCA">
      <w:start w:val="1"/>
      <w:numFmt w:val="decimal"/>
      <w:lvlText w:val="%9."/>
      <w:lvlJc w:val="left"/>
      <w:pPr>
        <w:tabs>
          <w:tab w:val="num" w:pos="6480"/>
        </w:tabs>
        <w:ind w:left="6480" w:hanging="36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AD5F50"/>
    <w:multiLevelType w:val="hybridMultilevel"/>
    <w:tmpl w:val="B2E0E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7223A7B"/>
    <w:multiLevelType w:val="hybridMultilevel"/>
    <w:tmpl w:val="937EF1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3BB06C9"/>
    <w:multiLevelType w:val="hybridMultilevel"/>
    <w:tmpl w:val="BD3071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3"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7"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2"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3A186893"/>
    <w:multiLevelType w:val="hybridMultilevel"/>
    <w:tmpl w:val="5666068A"/>
    <w:lvl w:ilvl="0" w:tplc="F7DEC7DA">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A2735A1"/>
    <w:multiLevelType w:val="singleLevel"/>
    <w:tmpl w:val="2B082CC4"/>
    <w:lvl w:ilvl="0">
      <w:start w:val="1"/>
      <w:numFmt w:val="decimal"/>
      <w:lvlText w:val="%1."/>
      <w:lvlJc w:val="left"/>
      <w:pPr>
        <w:tabs>
          <w:tab w:val="num" w:pos="555"/>
        </w:tabs>
        <w:ind w:left="555" w:hanging="555"/>
      </w:pPr>
    </w:lvl>
  </w:abstractNum>
  <w:abstractNum w:abstractNumId="67"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0"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3" w15:restartNumberingAfterBreak="0">
    <w:nsid w:val="436C536E"/>
    <w:multiLevelType w:val="hybridMultilevel"/>
    <w:tmpl w:val="9586BF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4A612785"/>
    <w:multiLevelType w:val="hybridMultilevel"/>
    <w:tmpl w:val="6C124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4" w15:restartNumberingAfterBreak="0">
    <w:nsid w:val="50C60FB2"/>
    <w:multiLevelType w:val="hybridMultilevel"/>
    <w:tmpl w:val="80F25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7B806C9"/>
    <w:multiLevelType w:val="hybridMultilevel"/>
    <w:tmpl w:val="F0FA5FAC"/>
    <w:lvl w:ilvl="0" w:tplc="04150013">
      <w:start w:val="1"/>
      <w:numFmt w:val="upperRoman"/>
      <w:lvlText w:val="%1."/>
      <w:lvlJc w:val="righ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0"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6"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AE5214"/>
    <w:multiLevelType w:val="hybridMultilevel"/>
    <w:tmpl w:val="0E901750"/>
    <w:lvl w:ilvl="0" w:tplc="04150019">
      <w:start w:val="1"/>
      <w:numFmt w:val="lowerLetter"/>
      <w:lvlText w:val="%1."/>
      <w:lvlJc w:val="left"/>
      <w:pPr>
        <w:ind w:left="659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48861D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93"/>
    <w:lvlOverride w:ilvl="0">
      <w:lvl w:ilvl="0">
        <w:start w:val="1"/>
        <w:numFmt w:val="lowerLetter"/>
        <w:lvlText w:val="%1)"/>
        <w:lvlJc w:val="left"/>
        <w:pPr>
          <w:ind w:left="1069" w:hanging="360"/>
        </w:pPr>
        <w:rPr>
          <w:rFonts w:cs="Times New Roman" w:hint="default"/>
          <w:b w:val="0"/>
          <w:bCs w:val="0"/>
          <w:i w:val="0"/>
        </w:rPr>
      </w:lvl>
    </w:lvlOverride>
  </w:num>
  <w:num w:numId="2">
    <w:abstractNumId w:val="90"/>
  </w:num>
  <w:num w:numId="3">
    <w:abstractNumId w:val="101"/>
  </w:num>
  <w:num w:numId="4">
    <w:abstractNumId w:val="64"/>
  </w:num>
  <w:num w:numId="5">
    <w:abstractNumId w:val="79"/>
  </w:num>
  <w:num w:numId="6">
    <w:abstractNumId w:val="95"/>
  </w:num>
  <w:num w:numId="7">
    <w:abstractNumId w:val="96"/>
  </w:num>
  <w:num w:numId="8">
    <w:abstractNumId w:val="33"/>
  </w:num>
  <w:num w:numId="9">
    <w:abstractNumId w:val="112"/>
  </w:num>
  <w:num w:numId="10">
    <w:abstractNumId w:val="100"/>
  </w:num>
  <w:num w:numId="11">
    <w:abstractNumId w:val="119"/>
  </w:num>
  <w:num w:numId="12">
    <w:abstractNumId w:val="22"/>
  </w:num>
  <w:num w:numId="13">
    <w:abstractNumId w:val="0"/>
  </w:num>
  <w:num w:numId="14">
    <w:abstractNumId w:val="90"/>
  </w:num>
  <w:num w:numId="15">
    <w:abstractNumId w:val="90"/>
  </w:num>
  <w:num w:numId="16">
    <w:abstractNumId w:val="24"/>
  </w:num>
  <w:num w:numId="17">
    <w:abstractNumId w:val="115"/>
  </w:num>
  <w:num w:numId="18">
    <w:abstractNumId w:val="90"/>
  </w:num>
  <w:num w:numId="19">
    <w:abstractNumId w:val="94"/>
  </w:num>
  <w:num w:numId="20">
    <w:abstractNumId w:val="83"/>
  </w:num>
  <w:num w:numId="21">
    <w:abstractNumId w:val="126"/>
  </w:num>
  <w:num w:numId="22">
    <w:abstractNumId w:val="37"/>
  </w:num>
  <w:num w:numId="23">
    <w:abstractNumId w:val="26"/>
  </w:num>
  <w:num w:numId="24">
    <w:abstractNumId w:val="74"/>
  </w:num>
  <w:num w:numId="25">
    <w:abstractNumId w:val="63"/>
  </w:num>
  <w:num w:numId="26">
    <w:abstractNumId w:val="102"/>
  </w:num>
  <w:num w:numId="27">
    <w:abstractNumId w:val="127"/>
  </w:num>
  <w:num w:numId="28">
    <w:abstractNumId w:val="57"/>
  </w:num>
  <w:num w:numId="29">
    <w:abstractNumId w:val="31"/>
  </w:num>
  <w:num w:numId="30">
    <w:abstractNumId w:val="49"/>
  </w:num>
  <w:num w:numId="31">
    <w:abstractNumId w:val="9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2">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5"/>
  </w:num>
  <w:num w:numId="36">
    <w:abstractNumId w:val="9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20"/>
  </w:num>
  <w:num w:numId="38">
    <w:abstractNumId w:val="124"/>
  </w:num>
  <w:num w:numId="39">
    <w:abstractNumId w:val="114"/>
  </w:num>
  <w:num w:numId="40">
    <w:abstractNumId w:val="56"/>
  </w:num>
  <w:num w:numId="41">
    <w:abstractNumId w:val="9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2">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9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4">
    <w:abstractNumId w:val="86"/>
  </w:num>
  <w:num w:numId="45">
    <w:abstractNumId w:val="59"/>
  </w:num>
  <w:num w:numId="46">
    <w:abstractNumId w:val="53"/>
  </w:num>
  <w:num w:numId="47">
    <w:abstractNumId w:val="87"/>
  </w:num>
  <w:num w:numId="48">
    <w:abstractNumId w:val="81"/>
  </w:num>
  <w:num w:numId="49">
    <w:abstractNumId w:val="23"/>
  </w:num>
  <w:num w:numId="50">
    <w:abstractNumId w:val="125"/>
  </w:num>
  <w:num w:numId="51">
    <w:abstractNumId w:val="71"/>
  </w:num>
  <w:num w:numId="52">
    <w:abstractNumId w:val="82"/>
  </w:num>
  <w:num w:numId="53">
    <w:abstractNumId w:val="93"/>
  </w:num>
  <w:num w:numId="54">
    <w:abstractNumId w:val="9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18"/>
  </w:num>
  <w:num w:numId="56">
    <w:abstractNumId w:val="98"/>
  </w:num>
  <w:num w:numId="57">
    <w:abstractNumId w:val="121"/>
  </w:num>
  <w:num w:numId="58">
    <w:abstractNumId w:val="62"/>
  </w:num>
  <w:num w:numId="59">
    <w:abstractNumId w:val="80"/>
  </w:num>
  <w:num w:numId="60">
    <w:abstractNumId w:val="50"/>
  </w:num>
  <w:num w:numId="61">
    <w:abstractNumId w:val="123"/>
  </w:num>
  <w:num w:numId="62">
    <w:abstractNumId w:val="43"/>
  </w:num>
  <w:num w:numId="63">
    <w:abstractNumId w:val="78"/>
  </w:num>
  <w:num w:numId="64">
    <w:abstractNumId w:val="110"/>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num>
  <w:num w:numId="68">
    <w:abstractNumId w:val="75"/>
  </w:num>
  <w:num w:numId="69">
    <w:abstractNumId w:val="44"/>
  </w:num>
  <w:num w:numId="70">
    <w:abstractNumId w:val="77"/>
  </w:num>
  <w:num w:numId="71">
    <w:abstractNumId w:val="68"/>
  </w:num>
  <w:num w:numId="72">
    <w:abstractNumId w:val="28"/>
  </w:num>
  <w:num w:numId="73">
    <w:abstractNumId w:val="34"/>
  </w:num>
  <w:num w:numId="74">
    <w:abstractNumId w:val="40"/>
  </w:num>
  <w:num w:numId="75">
    <w:abstractNumId w:val="122"/>
  </w:num>
  <w:num w:numId="76">
    <w:abstractNumId w:val="46"/>
  </w:num>
  <w:num w:numId="77">
    <w:abstractNumId w:val="21"/>
  </w:num>
  <w:num w:numId="78">
    <w:abstractNumId w:val="117"/>
  </w:num>
  <w:num w:numId="79">
    <w:abstractNumId w:val="106"/>
  </w:num>
  <w:num w:numId="80">
    <w:abstractNumId w:val="25"/>
  </w:num>
  <w:num w:numId="81">
    <w:abstractNumId w:val="85"/>
  </w:num>
  <w:num w:numId="82">
    <w:abstractNumId w:val="42"/>
  </w:num>
  <w:num w:numId="83">
    <w:abstractNumId w:val="128"/>
  </w:num>
  <w:num w:numId="84">
    <w:abstractNumId w:val="111"/>
  </w:num>
  <w:num w:numId="85">
    <w:abstractNumId w:val="70"/>
  </w:num>
  <w:num w:numId="86">
    <w:abstractNumId w:val="91"/>
  </w:num>
  <w:num w:numId="87">
    <w:abstractNumId w:val="41"/>
  </w:num>
  <w:num w:numId="88">
    <w:abstractNumId w:val="48"/>
  </w:num>
  <w:num w:numId="89">
    <w:abstractNumId w:val="107"/>
  </w:num>
  <w:num w:numId="90">
    <w:abstractNumId w:val="109"/>
  </w:num>
  <w:num w:numId="91">
    <w:abstractNumId w:val="103"/>
  </w:num>
  <w:num w:numId="92">
    <w:abstractNumId w:val="30"/>
  </w:num>
  <w:num w:numId="93">
    <w:abstractNumId w:val="45"/>
  </w:num>
  <w:num w:numId="94">
    <w:abstractNumId w:val="104"/>
  </w:num>
  <w:num w:numId="95">
    <w:abstractNumId w:val="2"/>
  </w:num>
  <w:num w:numId="96">
    <w:abstractNumId w:val="1"/>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num>
  <w:num w:numId="99">
    <w:abstractNumId w:val="27"/>
  </w:num>
  <w:num w:numId="100">
    <w:abstractNumId w:val="35"/>
  </w:num>
  <w:num w:numId="101">
    <w:abstractNumId w:val="99"/>
  </w:num>
  <w:num w:numId="102">
    <w:abstractNumId w:val="58"/>
  </w:num>
  <w:num w:numId="103">
    <w:abstractNumId w:val="108"/>
  </w:num>
  <w:num w:numId="104">
    <w:abstractNumId w:val="60"/>
  </w:num>
  <w:num w:numId="105">
    <w:abstractNumId w:val="36"/>
  </w:num>
  <w:num w:numId="106">
    <w:abstractNumId w:val="39"/>
  </w:num>
  <w:num w:numId="107">
    <w:abstractNumId w:val="55"/>
  </w:num>
  <w:num w:numId="108">
    <w:abstractNumId w:val="67"/>
  </w:num>
  <w:num w:numId="109">
    <w:abstractNumId w:val="88"/>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84"/>
  </w:num>
  <w:num w:numId="115">
    <w:abstractNumId w:val="47"/>
  </w:num>
  <w:num w:numId="116">
    <w:abstractNumId w:val="65"/>
  </w:num>
  <w:num w:numId="117">
    <w:abstractNumId w:val="73"/>
  </w:num>
  <w:num w:numId="118">
    <w:abstractNumId w:val="66"/>
    <w:lvlOverride w:ilvl="0">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5A7"/>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A752E"/>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2FEB"/>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47B0E"/>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3"/>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0E1"/>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2E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0FA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37677"/>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228"/>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9C7"/>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6AC"/>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6DA6"/>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0E2C"/>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590"/>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91D"/>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3741"/>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5C37"/>
    <w:rsid w:val="00916201"/>
    <w:rsid w:val="0091642F"/>
    <w:rsid w:val="0091662D"/>
    <w:rsid w:val="00916910"/>
    <w:rsid w:val="00920353"/>
    <w:rsid w:val="009216D0"/>
    <w:rsid w:val="00921902"/>
    <w:rsid w:val="0092218C"/>
    <w:rsid w:val="00924684"/>
    <w:rsid w:val="00924974"/>
    <w:rsid w:val="0092682B"/>
    <w:rsid w:val="00926CC4"/>
    <w:rsid w:val="009276D7"/>
    <w:rsid w:val="00927CF4"/>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99B"/>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A63"/>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47802"/>
    <w:rsid w:val="00A50C54"/>
    <w:rsid w:val="00A51B3E"/>
    <w:rsid w:val="00A52936"/>
    <w:rsid w:val="00A54880"/>
    <w:rsid w:val="00A548C0"/>
    <w:rsid w:val="00A54A97"/>
    <w:rsid w:val="00A5509F"/>
    <w:rsid w:val="00A55139"/>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6EE8"/>
    <w:rsid w:val="00D573CA"/>
    <w:rsid w:val="00D57A31"/>
    <w:rsid w:val="00D6213B"/>
    <w:rsid w:val="00D633FC"/>
    <w:rsid w:val="00D63573"/>
    <w:rsid w:val="00D637BE"/>
    <w:rsid w:val="00D63CC9"/>
    <w:rsid w:val="00D6440E"/>
    <w:rsid w:val="00D64830"/>
    <w:rsid w:val="00D651E0"/>
    <w:rsid w:val="00D654EB"/>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8AC"/>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789"/>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77215"/>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916"/>
    <w:rsid w:val="00FD2B8A"/>
    <w:rsid w:val="00FD3532"/>
    <w:rsid w:val="00FD3758"/>
    <w:rsid w:val="00FD3C7A"/>
    <w:rsid w:val="00FD4759"/>
    <w:rsid w:val="00FD4971"/>
    <w:rsid w:val="00FD5292"/>
    <w:rsid w:val="00FD5F8A"/>
    <w:rsid w:val="00FD605B"/>
    <w:rsid w:val="00FD6705"/>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1A9"/>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5"/>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8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8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8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8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8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8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8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8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8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8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8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8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91"/>
      </w:numPr>
    </w:pPr>
  </w:style>
  <w:style w:type="numbering" w:customStyle="1" w:styleId="Tyturozdziau">
    <w:name w:val="Tytuł rozdziału"/>
    <w:basedOn w:val="Bezlisty"/>
    <w:uiPriority w:val="99"/>
    <w:rsid w:val="008061FF"/>
    <w:pPr>
      <w:numPr>
        <w:numId w:val="9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89"/>
      </w:numPr>
    </w:pPr>
  </w:style>
  <w:style w:type="numbering" w:customStyle="1" w:styleId="Tyturozdziau1">
    <w:name w:val="Tytuł rozdziału1"/>
    <w:basedOn w:val="Bezlisty"/>
    <w:uiPriority w:val="99"/>
    <w:rsid w:val="008061FF"/>
    <w:pPr>
      <w:numPr>
        <w:numId w:val="9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9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83"/>
      </w:numPr>
    </w:pPr>
  </w:style>
  <w:style w:type="numbering" w:customStyle="1" w:styleId="Tyturozdziau3">
    <w:name w:val="Tytuł rozdziału3"/>
    <w:basedOn w:val="Bezlisty"/>
    <w:uiPriority w:val="99"/>
    <w:rsid w:val="008061FF"/>
    <w:pPr>
      <w:numPr>
        <w:numId w:val="8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9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9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9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9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9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9"/>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87"/>
      </w:numPr>
    </w:pPr>
  </w:style>
  <w:style w:type="numbering" w:customStyle="1" w:styleId="Tyturozdziau4">
    <w:name w:val="Tytuł rozdziału4"/>
    <w:basedOn w:val="Bezlisty"/>
    <w:uiPriority w:val="99"/>
    <w:rsid w:val="008061FF"/>
    <w:pPr>
      <w:numPr>
        <w:numId w:val="8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85"/>
      </w:numPr>
    </w:pPr>
  </w:style>
  <w:style w:type="numbering" w:customStyle="1" w:styleId="Tyturozdziau11">
    <w:name w:val="Tytuł rozdziału11"/>
    <w:basedOn w:val="Bezlisty"/>
    <w:uiPriority w:val="99"/>
    <w:rsid w:val="008061FF"/>
    <w:pPr>
      <w:numPr>
        <w:numId w:val="8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99"/>
      </w:numPr>
    </w:pPr>
  </w:style>
  <w:style w:type="numbering" w:customStyle="1" w:styleId="Zaimportowanystyl2">
    <w:name w:val="Zaimportowany styl 2"/>
    <w:rsid w:val="008061FF"/>
    <w:pPr>
      <w:numPr>
        <w:numId w:val="100"/>
      </w:numPr>
    </w:pPr>
  </w:style>
  <w:style w:type="numbering" w:customStyle="1" w:styleId="Zaimportowanystyl3">
    <w:name w:val="Zaimportowany styl 3"/>
    <w:rsid w:val="008061FF"/>
    <w:pPr>
      <w:numPr>
        <w:numId w:val="101"/>
      </w:numPr>
    </w:pPr>
  </w:style>
  <w:style w:type="numbering" w:customStyle="1" w:styleId="Zaimportowanystyl4">
    <w:name w:val="Zaimportowany styl 4"/>
    <w:rsid w:val="008061FF"/>
    <w:pPr>
      <w:numPr>
        <w:numId w:val="102"/>
      </w:numPr>
    </w:pPr>
  </w:style>
  <w:style w:type="numbering" w:customStyle="1" w:styleId="Zaimportowanystyl5">
    <w:name w:val="Zaimportowany styl 5"/>
    <w:rsid w:val="008061FF"/>
    <w:pPr>
      <w:numPr>
        <w:numId w:val="103"/>
      </w:numPr>
    </w:pPr>
  </w:style>
  <w:style w:type="numbering" w:customStyle="1" w:styleId="Zaimportowanystyl6">
    <w:name w:val="Zaimportowany styl 6"/>
    <w:rsid w:val="008061FF"/>
    <w:pPr>
      <w:numPr>
        <w:numId w:val="104"/>
      </w:numPr>
    </w:pPr>
  </w:style>
  <w:style w:type="numbering" w:customStyle="1" w:styleId="Zaimportowanystyl7">
    <w:name w:val="Zaimportowany styl 7"/>
    <w:rsid w:val="008061FF"/>
    <w:pPr>
      <w:numPr>
        <w:numId w:val="105"/>
      </w:numPr>
    </w:pPr>
  </w:style>
  <w:style w:type="numbering" w:customStyle="1" w:styleId="Zaimportowanystyl8">
    <w:name w:val="Zaimportowany styl 8"/>
    <w:rsid w:val="008061FF"/>
    <w:pPr>
      <w:numPr>
        <w:numId w:val="106"/>
      </w:numPr>
    </w:pPr>
  </w:style>
  <w:style w:type="character" w:customStyle="1" w:styleId="BrakA">
    <w:name w:val="Brak A"/>
    <w:rsid w:val="008061FF"/>
  </w:style>
  <w:style w:type="numbering" w:customStyle="1" w:styleId="Zaimportowanystyl36">
    <w:name w:val="Zaimportowany styl 36"/>
    <w:rsid w:val="008061FF"/>
    <w:pPr>
      <w:numPr>
        <w:numId w:val="107"/>
      </w:numPr>
    </w:pPr>
  </w:style>
  <w:style w:type="numbering" w:customStyle="1" w:styleId="Zaimportowanystyl11">
    <w:name w:val="Zaimportowany styl 11"/>
    <w:rsid w:val="008061FF"/>
    <w:pPr>
      <w:numPr>
        <w:numId w:val="10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osw.iod@enea.pl" TargetMode="External"/><Relationship Id="rId3" Type="http://schemas.openxmlformats.org/officeDocument/2006/relationships/customXml" Target="../customXml/item3.xml"/><Relationship Id="rId21" Type="http://schemas.openxmlformats.org/officeDocument/2006/relationships/footer" Target="footer3.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osw.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CCE30C-6080-4BDC-BFB2-187DF551CC61}">
  <ds:schemaRefs>
    <ds:schemaRef ds:uri="http://schemas.openxmlformats.org/officeDocument/2006/bibliography"/>
  </ds:schemaRefs>
</ds:datastoreItem>
</file>

<file path=customXml/itemProps5.xml><?xml version="1.0" encoding="utf-8"?>
<ds:datastoreItem xmlns:ds="http://schemas.openxmlformats.org/officeDocument/2006/customXml" ds:itemID="{9828A24D-76DC-4A37-8583-016F7780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2589</Words>
  <Characters>15535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Garczarek-Nowak Anna</cp:lastModifiedBy>
  <cp:revision>2</cp:revision>
  <cp:lastPrinted>2021-11-17T10:47:00Z</cp:lastPrinted>
  <dcterms:created xsi:type="dcterms:W3CDTF">2022-03-23T13:14:00Z</dcterms:created>
  <dcterms:modified xsi:type="dcterms:W3CDTF">2022-03-23T13:14:00Z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